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A7794" w14:textId="5B9EBAC0"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C1BEA" w:rsidRPr="00EC1BEA">
        <w:rPr>
          <w:rFonts w:ascii="Arial" w:hAnsi="Arial" w:cs="Arial"/>
          <w:b/>
          <w:sz w:val="24"/>
          <w:szCs w:val="24"/>
        </w:rPr>
        <w:t>RP-191155</w:t>
      </w:r>
    </w:p>
    <w:p w14:paraId="1EEA714A"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2308D59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44F8004" w14:textId="2532DEE8" w:rsidR="00EC1BEA" w:rsidRPr="00EC1BEA" w:rsidRDefault="00EC1BEA" w:rsidP="00D45B2F">
      <w:pPr>
        <w:tabs>
          <w:tab w:val="left" w:pos="567"/>
        </w:tabs>
        <w:rPr>
          <w:rFonts w:ascii="Arial" w:hAnsi="Arial" w:cs="Arial"/>
          <w:lang w:eastAsia="ja-JP"/>
        </w:rPr>
      </w:pPr>
      <w:r>
        <w:rPr>
          <w:rFonts w:ascii="Arial" w:hAnsi="Arial" w:cs="Arial"/>
          <w:b/>
        </w:rPr>
        <w:t>Title:</w:t>
      </w:r>
      <w:r>
        <w:rPr>
          <w:rFonts w:ascii="Arial" w:hAnsi="Arial" w:cs="Arial"/>
          <w:b/>
        </w:rPr>
        <w:tab/>
      </w:r>
      <w:r w:rsidRPr="00EC1BEA">
        <w:rPr>
          <w:rFonts w:ascii="Arial" w:hAnsi="Arial" w:cs="Arial"/>
          <w:lang w:eastAsia="ja-JP"/>
        </w:rPr>
        <w:tab/>
      </w:r>
      <w:r w:rsidRPr="00EC1BEA">
        <w:rPr>
          <w:rFonts w:ascii="Arial" w:hAnsi="Arial" w:cs="Arial"/>
          <w:lang w:eastAsia="ja-JP"/>
        </w:rPr>
        <w:tab/>
      </w:r>
      <w:r w:rsidRPr="00EC1BEA">
        <w:rPr>
          <w:rFonts w:ascii="Arial" w:hAnsi="Arial" w:cs="Arial"/>
          <w:lang w:eastAsia="ja-JP"/>
        </w:rPr>
        <w:tab/>
      </w:r>
      <w:r w:rsidRPr="00EC1BEA">
        <w:rPr>
          <w:rFonts w:ascii="Arial" w:hAnsi="Arial" w:cs="Arial"/>
          <w:lang w:eastAsia="ja-JP"/>
        </w:rPr>
        <w:t>Status report of WI: NR positioning support</w:t>
      </w:r>
    </w:p>
    <w:p w14:paraId="24F5B933" w14:textId="28DF3F2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6B6C73" w:rsidRPr="00163EF0">
        <w:rPr>
          <w:rFonts w:ascii="Arial" w:hAnsi="Arial" w:cs="Arial"/>
          <w:lang w:eastAsia="ja-JP"/>
        </w:rPr>
        <w:t>9</w:t>
      </w:r>
      <w:r w:rsidR="00CB0FEE" w:rsidRPr="00163EF0">
        <w:rPr>
          <w:rFonts w:ascii="Arial" w:hAnsi="Arial" w:cs="Arial"/>
          <w:lang w:eastAsia="ja-JP"/>
        </w:rPr>
        <w:t>.4.7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39DF3F4" w14:textId="77777777" w:rsidTr="00871653">
        <w:tc>
          <w:tcPr>
            <w:tcW w:w="2436" w:type="dxa"/>
            <w:shd w:val="clear" w:color="auto" w:fill="auto"/>
          </w:tcPr>
          <w:p w14:paraId="01CEA2B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F45CB87" w14:textId="4288EE40" w:rsidR="00593315" w:rsidRPr="008836AC" w:rsidRDefault="00EC1BEA" w:rsidP="001A248F">
            <w:pPr>
              <w:tabs>
                <w:tab w:val="left" w:pos="567"/>
              </w:tabs>
              <w:spacing w:after="0"/>
              <w:rPr>
                <w:rFonts w:ascii="Arial" w:hAnsi="Arial" w:cs="Arial"/>
              </w:rPr>
            </w:pPr>
            <w:r>
              <w:rPr>
                <w:rFonts w:ascii="Arial" w:hAnsi="Arial" w:cs="Arial"/>
              </w:rPr>
              <w:t>NR Positioning Support</w:t>
            </w:r>
            <w:bookmarkStart w:id="0" w:name="_GoBack"/>
            <w:bookmarkEnd w:id="0"/>
          </w:p>
        </w:tc>
      </w:tr>
      <w:tr w:rsidR="00871653" w:rsidRPr="008836AC" w14:paraId="6A355D22" w14:textId="77777777" w:rsidTr="00871653">
        <w:tc>
          <w:tcPr>
            <w:tcW w:w="2436" w:type="dxa"/>
            <w:shd w:val="clear" w:color="auto" w:fill="auto"/>
          </w:tcPr>
          <w:p w14:paraId="3DA4B66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2F744D1" w14:textId="77777777" w:rsidR="00871653" w:rsidRPr="00EF19CD" w:rsidRDefault="00871653" w:rsidP="001A248F">
            <w:pPr>
              <w:tabs>
                <w:tab w:val="left" w:pos="567"/>
              </w:tabs>
              <w:spacing w:after="0"/>
              <w:rPr>
                <w:rFonts w:ascii="Arial" w:hAnsi="Arial" w:cs="Arial"/>
                <w:lang w:eastAsia="ja-JP"/>
              </w:rPr>
            </w:pPr>
            <w:r w:rsidRPr="00EF19CD">
              <w:rPr>
                <w:rFonts w:ascii="Arial" w:hAnsi="Arial" w:cs="Arial"/>
              </w:rPr>
              <w:t>Study Item:</w:t>
            </w:r>
            <w:r w:rsidRPr="00EF19CD">
              <w:rPr>
                <w:rFonts w:ascii="Arial" w:hAnsi="Arial" w:cs="Arial" w:hint="eastAsia"/>
                <w:lang w:eastAsia="ja-JP"/>
              </w:rPr>
              <w:t xml:space="preserve"> </w:t>
            </w:r>
          </w:p>
          <w:p w14:paraId="1318023C" w14:textId="77777777" w:rsidR="00871653" w:rsidRPr="00EF19CD" w:rsidRDefault="00871653" w:rsidP="001A248F">
            <w:pPr>
              <w:tabs>
                <w:tab w:val="left" w:pos="567"/>
              </w:tabs>
              <w:spacing w:after="0"/>
              <w:rPr>
                <w:rFonts w:ascii="Arial" w:hAnsi="Arial" w:cs="Arial"/>
              </w:rPr>
            </w:pPr>
            <w:r w:rsidRPr="00EF19CD">
              <w:rPr>
                <w:rFonts w:ascii="Arial" w:hAnsi="Arial" w:cs="Arial"/>
                <w:lang w:eastAsia="ja-JP"/>
              </w:rPr>
              <w:t>No</w:t>
            </w:r>
          </w:p>
        </w:tc>
        <w:tc>
          <w:tcPr>
            <w:tcW w:w="1842" w:type="dxa"/>
          </w:tcPr>
          <w:p w14:paraId="1B1A7876" w14:textId="77777777" w:rsidR="00871653" w:rsidRPr="00EF19CD" w:rsidRDefault="00871653" w:rsidP="001A248F">
            <w:pPr>
              <w:tabs>
                <w:tab w:val="left" w:pos="567"/>
              </w:tabs>
              <w:spacing w:after="0"/>
              <w:rPr>
                <w:rFonts w:ascii="Arial" w:hAnsi="Arial" w:cs="Arial"/>
                <w:lang w:eastAsia="ja-JP"/>
              </w:rPr>
            </w:pPr>
            <w:r w:rsidRPr="00EF19CD">
              <w:rPr>
                <w:rFonts w:ascii="Arial" w:hAnsi="Arial" w:cs="Arial"/>
              </w:rPr>
              <w:t>Core part:</w:t>
            </w:r>
            <w:r w:rsidRPr="00EF19CD">
              <w:rPr>
                <w:rFonts w:ascii="Arial" w:hAnsi="Arial" w:cs="Arial"/>
                <w:lang w:eastAsia="ja-JP"/>
              </w:rPr>
              <w:t xml:space="preserve"> </w:t>
            </w:r>
          </w:p>
          <w:p w14:paraId="618C1757" w14:textId="77777777" w:rsidR="00871653" w:rsidRPr="00EF19CD" w:rsidRDefault="00871653" w:rsidP="0063215B">
            <w:pPr>
              <w:tabs>
                <w:tab w:val="left" w:pos="567"/>
              </w:tabs>
              <w:spacing w:after="0"/>
              <w:rPr>
                <w:rFonts w:ascii="Arial" w:hAnsi="Arial" w:cs="Arial"/>
                <w:lang w:eastAsia="ja-JP"/>
              </w:rPr>
            </w:pPr>
            <w:r w:rsidRPr="00EF19CD">
              <w:rPr>
                <w:rFonts w:ascii="Arial" w:hAnsi="Arial" w:cs="Arial" w:hint="eastAsia"/>
                <w:lang w:eastAsia="ja-JP"/>
              </w:rPr>
              <w:t>Yes</w:t>
            </w:r>
          </w:p>
        </w:tc>
        <w:tc>
          <w:tcPr>
            <w:tcW w:w="2309" w:type="dxa"/>
            <w:gridSpan w:val="2"/>
          </w:tcPr>
          <w:p w14:paraId="56684197" w14:textId="77777777" w:rsidR="00871653" w:rsidRPr="00EF19CD" w:rsidRDefault="00871653" w:rsidP="001A248F">
            <w:pPr>
              <w:tabs>
                <w:tab w:val="left" w:pos="567"/>
              </w:tabs>
              <w:spacing w:after="0"/>
              <w:rPr>
                <w:rFonts w:ascii="Arial" w:hAnsi="Arial" w:cs="Arial"/>
              </w:rPr>
            </w:pPr>
            <w:r w:rsidRPr="00EF19CD">
              <w:rPr>
                <w:rFonts w:ascii="Arial" w:hAnsi="Arial" w:cs="Arial"/>
              </w:rPr>
              <w:t>Performance part:</w:t>
            </w:r>
          </w:p>
          <w:p w14:paraId="78A927A7" w14:textId="77777777" w:rsidR="00871653" w:rsidRPr="00EF19CD" w:rsidRDefault="00871653" w:rsidP="0036248C">
            <w:pPr>
              <w:tabs>
                <w:tab w:val="left" w:pos="567"/>
              </w:tabs>
              <w:spacing w:after="0"/>
              <w:rPr>
                <w:rFonts w:ascii="Arial" w:hAnsi="Arial" w:cs="Arial"/>
                <w:lang w:eastAsia="ja-JP"/>
              </w:rPr>
            </w:pPr>
            <w:r w:rsidRPr="00EF19CD">
              <w:rPr>
                <w:rFonts w:ascii="Arial" w:hAnsi="Arial" w:cs="Arial"/>
                <w:lang w:eastAsia="ja-JP"/>
              </w:rPr>
              <w:t>No</w:t>
            </w:r>
          </w:p>
        </w:tc>
        <w:tc>
          <w:tcPr>
            <w:tcW w:w="1653" w:type="dxa"/>
          </w:tcPr>
          <w:p w14:paraId="0C631DCB" w14:textId="77777777" w:rsidR="00871653" w:rsidRPr="00EF19CD" w:rsidRDefault="00871653" w:rsidP="001A248F">
            <w:pPr>
              <w:tabs>
                <w:tab w:val="left" w:pos="567"/>
              </w:tabs>
              <w:spacing w:after="0"/>
              <w:rPr>
                <w:rFonts w:ascii="Arial" w:hAnsi="Arial" w:cs="Arial"/>
              </w:rPr>
            </w:pPr>
            <w:r w:rsidRPr="00EF19CD">
              <w:rPr>
                <w:rFonts w:ascii="Arial" w:hAnsi="Arial" w:cs="Arial"/>
              </w:rPr>
              <w:t>Testing part:</w:t>
            </w:r>
          </w:p>
          <w:p w14:paraId="517AAC6B" w14:textId="77777777" w:rsidR="00871653" w:rsidRPr="00EF19CD" w:rsidRDefault="00871653" w:rsidP="0036248C">
            <w:pPr>
              <w:tabs>
                <w:tab w:val="left" w:pos="567"/>
              </w:tabs>
              <w:spacing w:after="0"/>
              <w:rPr>
                <w:rFonts w:ascii="Arial" w:hAnsi="Arial" w:cs="Arial"/>
                <w:lang w:eastAsia="ja-JP"/>
              </w:rPr>
            </w:pPr>
            <w:r w:rsidRPr="00EF19CD">
              <w:rPr>
                <w:rFonts w:ascii="Arial" w:hAnsi="Arial" w:cs="Arial" w:hint="eastAsia"/>
                <w:lang w:eastAsia="ja-JP"/>
              </w:rPr>
              <w:t>No</w:t>
            </w:r>
          </w:p>
        </w:tc>
      </w:tr>
      <w:tr w:rsidR="0036248C" w:rsidRPr="008836AC" w14:paraId="6DF5B0E5" w14:textId="77777777" w:rsidTr="00871653">
        <w:tc>
          <w:tcPr>
            <w:tcW w:w="2436" w:type="dxa"/>
          </w:tcPr>
          <w:p w14:paraId="1C42E08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CAB9811" w14:textId="77777777" w:rsidR="0036248C" w:rsidRPr="008836AC" w:rsidRDefault="00EF19CD" w:rsidP="008836AC">
            <w:pPr>
              <w:tabs>
                <w:tab w:val="left" w:pos="567"/>
              </w:tabs>
              <w:spacing w:after="0"/>
              <w:rPr>
                <w:rFonts w:ascii="Arial" w:hAnsi="Arial" w:cs="Arial"/>
              </w:rPr>
            </w:pPr>
            <w:r w:rsidRPr="00EF19CD">
              <w:rPr>
                <w:rFonts w:ascii="Arial" w:hAnsi="Arial" w:cs="Arial"/>
              </w:rPr>
              <w:t>NR_POS</w:t>
            </w:r>
          </w:p>
        </w:tc>
      </w:tr>
      <w:tr w:rsidR="0036248C" w:rsidRPr="008836AC" w14:paraId="0BDD2485" w14:textId="77777777" w:rsidTr="00871653">
        <w:tc>
          <w:tcPr>
            <w:tcW w:w="2436" w:type="dxa"/>
          </w:tcPr>
          <w:p w14:paraId="0590308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bookmarkStart w:id="1" w:name="bm830077"/>
        <w:tc>
          <w:tcPr>
            <w:tcW w:w="7650" w:type="dxa"/>
            <w:gridSpan w:val="5"/>
          </w:tcPr>
          <w:p w14:paraId="07A2CE9D" w14:textId="77777777" w:rsidR="0036248C" w:rsidRPr="008836AC" w:rsidRDefault="006741D9" w:rsidP="008836AC">
            <w:pPr>
              <w:tabs>
                <w:tab w:val="left" w:pos="567"/>
              </w:tabs>
              <w:spacing w:after="0"/>
              <w:rPr>
                <w:rFonts w:ascii="Arial" w:hAnsi="Arial" w:cs="Arial"/>
              </w:rPr>
            </w:pPr>
            <w:r w:rsidRPr="006741D9">
              <w:rPr>
                <w:rFonts w:ascii="Arial" w:hAnsi="Arial" w:cs="Arial"/>
              </w:rPr>
              <w:fldChar w:fldCharType="begin"/>
            </w:r>
            <w:r w:rsidRPr="006741D9">
              <w:rPr>
                <w:rFonts w:ascii="Arial" w:hAnsi="Arial" w:cs="Arial"/>
              </w:rPr>
              <w:instrText xml:space="preserve"> HYPERLINK "https://www.3gpp.org/DynaReport/GanttChart-Level-2.htm" \l "bm830077" \t "_blank" </w:instrText>
            </w:r>
            <w:r w:rsidRPr="006741D9">
              <w:rPr>
                <w:rFonts w:ascii="Arial" w:hAnsi="Arial" w:cs="Arial"/>
              </w:rPr>
              <w:fldChar w:fldCharType="separate"/>
            </w:r>
            <w:r w:rsidRPr="006741D9">
              <w:rPr>
                <w:rFonts w:ascii="Arial" w:hAnsi="Arial" w:cs="Arial"/>
              </w:rPr>
              <w:t>830077</w:t>
            </w:r>
            <w:r w:rsidRPr="006741D9">
              <w:rPr>
                <w:rFonts w:ascii="Arial" w:hAnsi="Arial" w:cs="Arial"/>
              </w:rPr>
              <w:fldChar w:fldCharType="end"/>
            </w:r>
            <w:bookmarkEnd w:id="1"/>
          </w:p>
        </w:tc>
      </w:tr>
      <w:tr w:rsidR="00B6300F" w:rsidRPr="008836AC" w14:paraId="76F58C4B" w14:textId="77777777" w:rsidTr="00871653">
        <w:tc>
          <w:tcPr>
            <w:tcW w:w="2436" w:type="dxa"/>
          </w:tcPr>
          <w:p w14:paraId="3DCEC0B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FC4AB89" w14:textId="77777777" w:rsidR="00B6300F" w:rsidRPr="008836AC" w:rsidRDefault="00EF19CD" w:rsidP="008836AC">
            <w:pPr>
              <w:tabs>
                <w:tab w:val="left" w:pos="567"/>
              </w:tabs>
              <w:spacing w:after="0"/>
              <w:rPr>
                <w:rFonts w:ascii="Arial" w:hAnsi="Arial" w:cs="Arial"/>
              </w:rPr>
            </w:pPr>
            <w:r>
              <w:rPr>
                <w:rFonts w:ascii="Arial" w:hAnsi="Arial" w:cs="Arial"/>
              </w:rPr>
              <w:t>RP-190752</w:t>
            </w:r>
          </w:p>
        </w:tc>
      </w:tr>
      <w:tr w:rsidR="00871653" w:rsidRPr="008836AC" w14:paraId="771DC417" w14:textId="77777777" w:rsidTr="00871653">
        <w:tc>
          <w:tcPr>
            <w:tcW w:w="2436" w:type="dxa"/>
          </w:tcPr>
          <w:p w14:paraId="45141E2B"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FD63A7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88D3E05" w14:textId="77777777" w:rsidR="00871653" w:rsidRPr="008836AC" w:rsidRDefault="00871653" w:rsidP="0063215B">
            <w:pPr>
              <w:tabs>
                <w:tab w:val="left" w:pos="567"/>
              </w:tabs>
              <w:spacing w:after="0"/>
              <w:rPr>
                <w:rFonts w:ascii="Arial" w:hAnsi="Arial" w:cs="Arial"/>
                <w:lang w:eastAsia="ja-JP"/>
              </w:rPr>
            </w:pPr>
            <w:r>
              <w:rPr>
                <w:rFonts w:ascii="Arial" w:hAnsi="Arial" w:cs="Arial"/>
                <w:lang w:eastAsia="ja-JP"/>
              </w:rPr>
              <w:t xml:space="preserve">Study Item: </w:t>
            </w:r>
            <w:r w:rsidR="0063215B" w:rsidRPr="0063215B">
              <w:rPr>
                <w:rFonts w:ascii="Arial" w:hAnsi="Arial" w:cs="Arial"/>
                <w:color w:val="00B050"/>
                <w:lang w:eastAsia="ja-JP"/>
              </w:rPr>
              <w:t>NA</w:t>
            </w:r>
          </w:p>
        </w:tc>
        <w:tc>
          <w:tcPr>
            <w:tcW w:w="1842" w:type="dxa"/>
          </w:tcPr>
          <w:p w14:paraId="6D912366" w14:textId="77777777" w:rsidR="00871653" w:rsidRPr="008836AC" w:rsidRDefault="00871653" w:rsidP="008836AC">
            <w:pPr>
              <w:tabs>
                <w:tab w:val="left" w:pos="567"/>
              </w:tabs>
              <w:spacing w:after="0"/>
              <w:rPr>
                <w:rFonts w:ascii="Arial" w:hAnsi="Arial" w:cs="Arial"/>
                <w:lang w:eastAsia="ja-JP"/>
              </w:rPr>
            </w:pPr>
            <w:r w:rsidRPr="006741D9">
              <w:rPr>
                <w:rFonts w:ascii="Arial" w:hAnsi="Arial" w:cs="Arial"/>
                <w:lang w:eastAsia="ja-JP"/>
              </w:rPr>
              <w:t xml:space="preserve">Core part: </w:t>
            </w:r>
            <w:r w:rsidR="006741D9" w:rsidRPr="00163EF0">
              <w:rPr>
                <w:rFonts w:ascii="Arial" w:hAnsi="Arial" w:cs="Arial"/>
                <w:color w:val="00B050"/>
                <w:lang w:eastAsia="ja-JP"/>
              </w:rPr>
              <w:t>03/2020</w:t>
            </w:r>
          </w:p>
        </w:tc>
        <w:tc>
          <w:tcPr>
            <w:tcW w:w="2268" w:type="dxa"/>
          </w:tcPr>
          <w:p w14:paraId="7407FB3C"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741D9" w:rsidRPr="00163EF0">
              <w:rPr>
                <w:rFonts w:ascii="Arial" w:hAnsi="Arial" w:cs="Arial"/>
                <w:color w:val="00B050"/>
                <w:lang w:eastAsia="ja-JP"/>
              </w:rPr>
              <w:t>09/2020</w:t>
            </w:r>
          </w:p>
        </w:tc>
        <w:tc>
          <w:tcPr>
            <w:tcW w:w="1694" w:type="dxa"/>
            <w:gridSpan w:val="2"/>
          </w:tcPr>
          <w:p w14:paraId="713E1E50" w14:textId="41A993E5" w:rsidR="00871653" w:rsidRPr="006A7BCB" w:rsidRDefault="00871653" w:rsidP="006B6C73">
            <w:pPr>
              <w:tabs>
                <w:tab w:val="left" w:pos="567"/>
              </w:tabs>
              <w:spacing w:after="0"/>
              <w:rPr>
                <w:rFonts w:ascii="Arial" w:hAnsi="Arial" w:cs="Arial"/>
                <w:highlight w:val="yellow"/>
                <w:lang w:eastAsia="ja-JP"/>
              </w:rPr>
            </w:pPr>
            <w:r w:rsidRPr="001F486F">
              <w:rPr>
                <w:rFonts w:ascii="Arial" w:hAnsi="Arial" w:cs="Arial"/>
                <w:lang w:eastAsia="ja-JP"/>
              </w:rPr>
              <w:t xml:space="preserve">Testing </w:t>
            </w:r>
            <w:r w:rsidRPr="00FD0773">
              <w:rPr>
                <w:rFonts w:ascii="Arial" w:hAnsi="Arial" w:cs="Arial"/>
                <w:lang w:eastAsia="ja-JP"/>
              </w:rPr>
              <w:t xml:space="preserve">part: </w:t>
            </w:r>
            <w:r w:rsidR="006B6C73" w:rsidRPr="00163EF0">
              <w:rPr>
                <w:rFonts w:ascii="Arial" w:hAnsi="Arial" w:cs="Arial"/>
                <w:color w:val="00B050"/>
                <w:lang w:eastAsia="ja-JP"/>
              </w:rPr>
              <w:t>NA</w:t>
            </w:r>
          </w:p>
        </w:tc>
      </w:tr>
      <w:tr w:rsidR="00871653" w:rsidRPr="008836AC" w14:paraId="260853E9" w14:textId="77777777" w:rsidTr="00871653">
        <w:tc>
          <w:tcPr>
            <w:tcW w:w="2436" w:type="dxa"/>
          </w:tcPr>
          <w:p w14:paraId="4BF8AF4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E67FEB2" w14:textId="77777777" w:rsidR="00871653" w:rsidRPr="0063215B" w:rsidRDefault="00871653" w:rsidP="008836AC">
            <w:pPr>
              <w:tabs>
                <w:tab w:val="left" w:pos="567"/>
              </w:tabs>
              <w:spacing w:after="0"/>
              <w:rPr>
                <w:rFonts w:ascii="Arial" w:hAnsi="Arial" w:cs="Arial"/>
                <w:color w:val="00B05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63215B">
              <w:rPr>
                <w:rFonts w:ascii="Arial" w:hAnsi="Arial" w:cs="Arial"/>
                <w:color w:val="00B050"/>
                <w:lang w:eastAsia="ja-JP"/>
              </w:rPr>
              <w:t xml:space="preserve"> </w:t>
            </w:r>
            <w:r w:rsidR="0063215B" w:rsidRPr="0063215B">
              <w:rPr>
                <w:rFonts w:ascii="Arial" w:hAnsi="Arial" w:cs="Arial"/>
                <w:color w:val="00B050"/>
                <w:lang w:eastAsia="ja-JP"/>
              </w:rPr>
              <w:t>NA</w:t>
            </w:r>
          </w:p>
        </w:tc>
        <w:tc>
          <w:tcPr>
            <w:tcW w:w="1842" w:type="dxa"/>
          </w:tcPr>
          <w:p w14:paraId="16A2C157" w14:textId="77777777" w:rsidR="00871653" w:rsidRPr="008836AC" w:rsidRDefault="00871653" w:rsidP="0063215B">
            <w:pPr>
              <w:tabs>
                <w:tab w:val="left" w:pos="567"/>
              </w:tabs>
              <w:spacing w:after="0"/>
              <w:rPr>
                <w:rFonts w:ascii="Arial" w:hAnsi="Arial" w:cs="Arial"/>
                <w:lang w:eastAsia="ja-JP"/>
              </w:rPr>
            </w:pPr>
            <w:r>
              <w:rPr>
                <w:rFonts w:ascii="Arial" w:hAnsi="Arial" w:cs="Arial"/>
                <w:lang w:eastAsia="ja-JP"/>
              </w:rPr>
              <w:t xml:space="preserve">Core part: </w:t>
            </w:r>
            <w:r w:rsidR="0063215B" w:rsidRPr="0063215B">
              <w:rPr>
                <w:rFonts w:ascii="Arial" w:hAnsi="Arial" w:cs="Arial"/>
                <w:color w:val="00B050"/>
                <w:lang w:eastAsia="ja-JP"/>
              </w:rPr>
              <w:t>40</w:t>
            </w:r>
            <w:r w:rsidRPr="0063215B">
              <w:rPr>
                <w:rFonts w:ascii="Arial" w:hAnsi="Arial" w:cs="Arial"/>
                <w:color w:val="00B050"/>
                <w:lang w:eastAsia="ja-JP"/>
              </w:rPr>
              <w:t>%</w:t>
            </w:r>
          </w:p>
        </w:tc>
        <w:tc>
          <w:tcPr>
            <w:tcW w:w="2268" w:type="dxa"/>
          </w:tcPr>
          <w:p w14:paraId="7CDFF5CD"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63215B" w:rsidRPr="0063215B">
              <w:rPr>
                <w:rFonts w:ascii="Arial" w:hAnsi="Arial" w:cs="Arial"/>
                <w:color w:val="00B050"/>
                <w:lang w:eastAsia="ja-JP"/>
              </w:rPr>
              <w:t>0</w:t>
            </w:r>
            <w:r w:rsidRPr="0063215B">
              <w:rPr>
                <w:rFonts w:ascii="Arial" w:hAnsi="Arial" w:cs="Arial"/>
                <w:color w:val="00B050"/>
                <w:lang w:eastAsia="ja-JP"/>
              </w:rPr>
              <w:t>%</w:t>
            </w:r>
          </w:p>
        </w:tc>
        <w:tc>
          <w:tcPr>
            <w:tcW w:w="1694" w:type="dxa"/>
            <w:gridSpan w:val="2"/>
          </w:tcPr>
          <w:p w14:paraId="36E5B973" w14:textId="417E6925" w:rsidR="00871653" w:rsidRPr="006A7BCB" w:rsidRDefault="00871653" w:rsidP="00FD07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D0773" w:rsidRPr="00163EF0">
              <w:rPr>
                <w:rFonts w:ascii="Arial" w:hAnsi="Arial" w:cs="Arial"/>
                <w:color w:val="00B050"/>
                <w:lang w:eastAsia="ja-JP"/>
              </w:rPr>
              <w:t>NA</w:t>
            </w:r>
          </w:p>
        </w:tc>
      </w:tr>
    </w:tbl>
    <w:p w14:paraId="2887D1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D6B135E" w14:textId="77777777" w:rsidR="001F486F" w:rsidRPr="001F486F" w:rsidRDefault="001F486F" w:rsidP="005526D7">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FD2F9D5" w14:textId="77777777" w:rsidR="001F486F" w:rsidRDefault="001F486F" w:rsidP="005526D7">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BC71D72" w14:textId="77777777" w:rsidR="001F486F" w:rsidRDefault="001F486F" w:rsidP="005526D7">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10C179AE" w14:textId="77777777" w:rsidR="001F486F" w:rsidRPr="001F486F" w:rsidRDefault="001F486F" w:rsidP="001F486F">
      <w:pPr>
        <w:pStyle w:val="ListParagraph"/>
        <w:tabs>
          <w:tab w:val="left" w:pos="567"/>
        </w:tabs>
        <w:ind w:leftChars="0" w:left="924"/>
        <w:rPr>
          <w:rFonts w:ascii="Arial" w:hAnsi="Arial" w:cs="Arial"/>
          <w:color w:val="FF0000"/>
        </w:rPr>
      </w:pPr>
    </w:p>
    <w:p w14:paraId="6965C4D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1134"/>
        <w:gridCol w:w="7647"/>
      </w:tblGrid>
      <w:tr w:rsidR="00EF4800" w:rsidRPr="008836AC" w14:paraId="64399EC6" w14:textId="77777777" w:rsidTr="0063215B">
        <w:tc>
          <w:tcPr>
            <w:tcW w:w="2439" w:type="dxa"/>
            <w:gridSpan w:val="2"/>
          </w:tcPr>
          <w:p w14:paraId="003CD0D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647" w:type="dxa"/>
          </w:tcPr>
          <w:p w14:paraId="382450B9" w14:textId="77777777" w:rsidR="00EF4800" w:rsidRPr="0063215B" w:rsidRDefault="0063215B" w:rsidP="001A248F">
            <w:pPr>
              <w:tabs>
                <w:tab w:val="left" w:pos="567"/>
              </w:tabs>
              <w:spacing w:after="0"/>
              <w:rPr>
                <w:rFonts w:ascii="Arial" w:hAnsi="Arial" w:cs="Arial"/>
              </w:rPr>
            </w:pPr>
            <w:r w:rsidRPr="0063215B">
              <w:rPr>
                <w:rFonts w:ascii="Arial" w:hAnsi="Arial" w:cs="Arial"/>
              </w:rPr>
              <w:t>RAN1</w:t>
            </w:r>
            <w:r>
              <w:rPr>
                <w:rFonts w:ascii="Arial" w:hAnsi="Arial" w:cs="Arial"/>
              </w:rPr>
              <w:t xml:space="preserve"> WG</w:t>
            </w:r>
          </w:p>
        </w:tc>
      </w:tr>
      <w:tr w:rsidR="006C4E32" w:rsidRPr="008836AC" w14:paraId="2AE87278" w14:textId="77777777" w:rsidTr="0063215B">
        <w:tc>
          <w:tcPr>
            <w:tcW w:w="1305" w:type="dxa"/>
            <w:vMerge w:val="restart"/>
            <w:vAlign w:val="center"/>
          </w:tcPr>
          <w:p w14:paraId="118D0AC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134" w:type="dxa"/>
          </w:tcPr>
          <w:p w14:paraId="6AE3C0B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647" w:type="dxa"/>
          </w:tcPr>
          <w:p w14:paraId="3E645A49" w14:textId="77777777" w:rsidR="006C4E32" w:rsidRPr="008836AC" w:rsidRDefault="0063215B" w:rsidP="0036248C">
            <w:pPr>
              <w:tabs>
                <w:tab w:val="left" w:pos="567"/>
              </w:tabs>
              <w:spacing w:after="0"/>
              <w:rPr>
                <w:rFonts w:ascii="Arial" w:hAnsi="Arial" w:cs="Arial"/>
                <w:lang w:eastAsia="ja-JP"/>
              </w:rPr>
            </w:pPr>
            <w:r>
              <w:rPr>
                <w:rFonts w:ascii="Arial" w:hAnsi="Arial" w:cs="Arial"/>
                <w:lang w:eastAsia="ja-JP"/>
              </w:rPr>
              <w:t>Alexey Khoryaev</w:t>
            </w:r>
          </w:p>
        </w:tc>
      </w:tr>
      <w:tr w:rsidR="006C4E32" w:rsidRPr="008836AC" w14:paraId="20BBCD1A" w14:textId="77777777" w:rsidTr="0063215B">
        <w:tc>
          <w:tcPr>
            <w:tcW w:w="1305" w:type="dxa"/>
            <w:vMerge/>
          </w:tcPr>
          <w:p w14:paraId="327C382A" w14:textId="77777777" w:rsidR="006C4E32" w:rsidRPr="008836AC" w:rsidRDefault="006C4E32" w:rsidP="001A248F">
            <w:pPr>
              <w:tabs>
                <w:tab w:val="left" w:pos="567"/>
              </w:tabs>
              <w:rPr>
                <w:rFonts w:ascii="Arial" w:hAnsi="Arial" w:cs="Arial"/>
                <w:b/>
              </w:rPr>
            </w:pPr>
          </w:p>
        </w:tc>
        <w:tc>
          <w:tcPr>
            <w:tcW w:w="1134" w:type="dxa"/>
          </w:tcPr>
          <w:p w14:paraId="6283838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647" w:type="dxa"/>
          </w:tcPr>
          <w:p w14:paraId="6A5A2EA1" w14:textId="77777777" w:rsidR="006C4E32" w:rsidRPr="008836AC" w:rsidRDefault="0063215B"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14:paraId="63441CF8" w14:textId="77777777" w:rsidTr="0063215B">
        <w:tc>
          <w:tcPr>
            <w:tcW w:w="1305" w:type="dxa"/>
            <w:vMerge/>
          </w:tcPr>
          <w:p w14:paraId="5FB82686" w14:textId="77777777" w:rsidR="006C4E32" w:rsidRPr="008836AC" w:rsidRDefault="006C4E32" w:rsidP="001A248F">
            <w:pPr>
              <w:tabs>
                <w:tab w:val="left" w:pos="567"/>
              </w:tabs>
              <w:rPr>
                <w:rFonts w:ascii="Arial" w:hAnsi="Arial" w:cs="Arial"/>
                <w:b/>
              </w:rPr>
            </w:pPr>
          </w:p>
        </w:tc>
        <w:tc>
          <w:tcPr>
            <w:tcW w:w="1134" w:type="dxa"/>
          </w:tcPr>
          <w:p w14:paraId="36AAD8D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647" w:type="dxa"/>
          </w:tcPr>
          <w:p w14:paraId="534D9B1A" w14:textId="77777777" w:rsidR="006C4E32" w:rsidRPr="008836AC" w:rsidRDefault="005A4DD9" w:rsidP="0063215B">
            <w:pPr>
              <w:tabs>
                <w:tab w:val="left" w:pos="567"/>
              </w:tabs>
              <w:spacing w:after="0"/>
              <w:rPr>
                <w:rFonts w:ascii="Arial" w:hAnsi="Arial" w:cs="Arial"/>
              </w:rPr>
            </w:pPr>
            <w:hyperlink r:id="rId8" w:history="1">
              <w:r w:rsidR="0063215B" w:rsidRPr="008348F7">
                <w:rPr>
                  <w:rStyle w:val="Hyperlink"/>
                  <w:rFonts w:ascii="Arial" w:hAnsi="Arial" w:cs="Arial"/>
                </w:rPr>
                <w:t>alexey.khoryaev@intel.com</w:t>
              </w:r>
            </w:hyperlink>
          </w:p>
        </w:tc>
      </w:tr>
      <w:tr w:rsidR="0063215B" w:rsidRPr="008836AC" w14:paraId="65683B9E" w14:textId="77777777" w:rsidTr="0063215B">
        <w:trPr>
          <w:trHeight w:val="50"/>
        </w:trPr>
        <w:tc>
          <w:tcPr>
            <w:tcW w:w="1305" w:type="dxa"/>
            <w:vMerge w:val="restart"/>
            <w:vAlign w:val="center"/>
          </w:tcPr>
          <w:p w14:paraId="47183ED8" w14:textId="77777777" w:rsidR="0063215B" w:rsidRPr="008836AC" w:rsidRDefault="0063215B" w:rsidP="0063215B">
            <w:pPr>
              <w:tabs>
                <w:tab w:val="left" w:pos="567"/>
              </w:tabs>
              <w:jc w:val="center"/>
              <w:rPr>
                <w:rFonts w:ascii="Arial" w:hAnsi="Arial" w:cs="Arial"/>
                <w:b/>
              </w:rPr>
            </w:pPr>
            <w:r w:rsidRPr="008836AC">
              <w:rPr>
                <w:rFonts w:ascii="Arial" w:hAnsi="Arial" w:cs="Arial"/>
                <w:b/>
              </w:rPr>
              <w:t>Rapporteur</w:t>
            </w:r>
          </w:p>
        </w:tc>
        <w:tc>
          <w:tcPr>
            <w:tcW w:w="1134" w:type="dxa"/>
          </w:tcPr>
          <w:p w14:paraId="082FBBC4" w14:textId="77777777" w:rsidR="0063215B" w:rsidRPr="008836AC" w:rsidRDefault="0063215B" w:rsidP="0063215B">
            <w:pPr>
              <w:tabs>
                <w:tab w:val="left" w:pos="567"/>
              </w:tabs>
              <w:spacing w:after="0"/>
              <w:rPr>
                <w:rFonts w:ascii="Arial" w:hAnsi="Arial" w:cs="Arial"/>
                <w:b/>
              </w:rPr>
            </w:pPr>
            <w:r w:rsidRPr="008836AC">
              <w:rPr>
                <w:rFonts w:ascii="Arial" w:hAnsi="Arial" w:cs="Arial"/>
                <w:b/>
              </w:rPr>
              <w:t>Name</w:t>
            </w:r>
          </w:p>
        </w:tc>
        <w:tc>
          <w:tcPr>
            <w:tcW w:w="7647" w:type="dxa"/>
          </w:tcPr>
          <w:p w14:paraId="2A42F2C5" w14:textId="77777777" w:rsidR="0063215B" w:rsidRDefault="0063215B" w:rsidP="0063215B">
            <w:pPr>
              <w:tabs>
                <w:tab w:val="left" w:pos="567"/>
              </w:tabs>
              <w:spacing w:after="0"/>
              <w:rPr>
                <w:rFonts w:ascii="Arial" w:hAnsi="Arial" w:cs="Arial"/>
              </w:rPr>
            </w:pPr>
            <w:r>
              <w:rPr>
                <w:rFonts w:ascii="Arial" w:hAnsi="Arial" w:cs="Arial"/>
              </w:rPr>
              <w:t>Florent Munier</w:t>
            </w:r>
          </w:p>
        </w:tc>
      </w:tr>
      <w:tr w:rsidR="0063215B" w:rsidRPr="008836AC" w14:paraId="3D6648B6" w14:textId="77777777" w:rsidTr="0063215B">
        <w:tc>
          <w:tcPr>
            <w:tcW w:w="1305" w:type="dxa"/>
            <w:vMerge/>
          </w:tcPr>
          <w:p w14:paraId="6AC4043F" w14:textId="77777777" w:rsidR="0063215B" w:rsidRPr="008836AC" w:rsidRDefault="0063215B" w:rsidP="0063215B">
            <w:pPr>
              <w:tabs>
                <w:tab w:val="left" w:pos="567"/>
              </w:tabs>
              <w:spacing w:after="0"/>
              <w:rPr>
                <w:rFonts w:ascii="Arial" w:hAnsi="Arial" w:cs="Arial"/>
                <w:b/>
              </w:rPr>
            </w:pPr>
          </w:p>
        </w:tc>
        <w:tc>
          <w:tcPr>
            <w:tcW w:w="1134" w:type="dxa"/>
          </w:tcPr>
          <w:p w14:paraId="7CE3DBA5" w14:textId="77777777" w:rsidR="0063215B" w:rsidRPr="008836AC" w:rsidRDefault="0063215B" w:rsidP="0063215B">
            <w:pPr>
              <w:tabs>
                <w:tab w:val="left" w:pos="567"/>
              </w:tabs>
              <w:spacing w:after="0"/>
              <w:rPr>
                <w:rFonts w:ascii="Arial" w:hAnsi="Arial" w:cs="Arial"/>
                <w:b/>
              </w:rPr>
            </w:pPr>
            <w:r w:rsidRPr="008836AC">
              <w:rPr>
                <w:rFonts w:ascii="Arial" w:hAnsi="Arial" w:cs="Arial"/>
                <w:b/>
              </w:rPr>
              <w:t>Company</w:t>
            </w:r>
          </w:p>
        </w:tc>
        <w:tc>
          <w:tcPr>
            <w:tcW w:w="7647" w:type="dxa"/>
          </w:tcPr>
          <w:p w14:paraId="4C6E4552" w14:textId="77777777" w:rsidR="0063215B" w:rsidRDefault="0063215B" w:rsidP="0063215B">
            <w:pPr>
              <w:tabs>
                <w:tab w:val="left" w:pos="567"/>
              </w:tabs>
              <w:spacing w:after="0"/>
              <w:rPr>
                <w:rFonts w:ascii="Arial" w:hAnsi="Arial" w:cs="Arial"/>
              </w:rPr>
            </w:pPr>
            <w:r>
              <w:rPr>
                <w:rFonts w:ascii="Arial" w:hAnsi="Arial" w:cs="Arial"/>
              </w:rPr>
              <w:t>Ericsson</w:t>
            </w:r>
          </w:p>
        </w:tc>
      </w:tr>
      <w:tr w:rsidR="0063215B" w:rsidRPr="008836AC" w14:paraId="4CF38408" w14:textId="77777777" w:rsidTr="0063215B">
        <w:tc>
          <w:tcPr>
            <w:tcW w:w="1305" w:type="dxa"/>
            <w:vMerge/>
          </w:tcPr>
          <w:p w14:paraId="18003381" w14:textId="77777777" w:rsidR="0063215B" w:rsidRPr="008836AC" w:rsidRDefault="0063215B" w:rsidP="0063215B">
            <w:pPr>
              <w:tabs>
                <w:tab w:val="left" w:pos="567"/>
              </w:tabs>
              <w:spacing w:after="0"/>
              <w:rPr>
                <w:rFonts w:ascii="Arial" w:hAnsi="Arial" w:cs="Arial"/>
                <w:b/>
              </w:rPr>
            </w:pPr>
          </w:p>
        </w:tc>
        <w:tc>
          <w:tcPr>
            <w:tcW w:w="1134" w:type="dxa"/>
          </w:tcPr>
          <w:p w14:paraId="5AC496FB" w14:textId="77777777" w:rsidR="0063215B" w:rsidRPr="008836AC" w:rsidRDefault="0063215B" w:rsidP="0063215B">
            <w:pPr>
              <w:tabs>
                <w:tab w:val="left" w:pos="567"/>
              </w:tabs>
              <w:spacing w:after="0"/>
              <w:rPr>
                <w:rFonts w:ascii="Arial" w:hAnsi="Arial" w:cs="Arial"/>
                <w:b/>
              </w:rPr>
            </w:pPr>
            <w:r w:rsidRPr="008836AC">
              <w:rPr>
                <w:rFonts w:ascii="Arial" w:hAnsi="Arial" w:cs="Arial"/>
                <w:b/>
              </w:rPr>
              <w:t>Email</w:t>
            </w:r>
          </w:p>
        </w:tc>
        <w:tc>
          <w:tcPr>
            <w:tcW w:w="7647" w:type="dxa"/>
          </w:tcPr>
          <w:p w14:paraId="42E10116" w14:textId="77777777" w:rsidR="0063215B" w:rsidRDefault="005A4DD9" w:rsidP="0063215B">
            <w:pPr>
              <w:tabs>
                <w:tab w:val="left" w:pos="567"/>
              </w:tabs>
              <w:spacing w:after="0"/>
              <w:rPr>
                <w:rFonts w:ascii="Arial" w:hAnsi="Arial" w:cs="Arial"/>
              </w:rPr>
            </w:pPr>
            <w:hyperlink r:id="rId9" w:history="1">
              <w:r w:rsidR="0063215B" w:rsidRPr="008348F7">
                <w:rPr>
                  <w:rStyle w:val="Hyperlink"/>
                  <w:rFonts w:ascii="Arial" w:hAnsi="Arial" w:cs="Arial"/>
                </w:rPr>
                <w:t>florent.munier@ericsson.com</w:t>
              </w:r>
            </w:hyperlink>
          </w:p>
        </w:tc>
      </w:tr>
    </w:tbl>
    <w:p w14:paraId="351CF4FC" w14:textId="77777777" w:rsidR="006C4E32" w:rsidRDefault="006C4E32" w:rsidP="000D17BC">
      <w:pPr>
        <w:pBdr>
          <w:bottom w:val="single" w:sz="4" w:space="1" w:color="auto"/>
        </w:pBdr>
        <w:spacing w:after="0"/>
        <w:rPr>
          <w:rFonts w:ascii="Arial" w:hAnsi="Arial" w:cs="Arial"/>
        </w:rPr>
      </w:pPr>
    </w:p>
    <w:p w14:paraId="32EF255D" w14:textId="77777777" w:rsidR="006C4E32" w:rsidRPr="00430FCA" w:rsidRDefault="006C4E32" w:rsidP="006C4E32">
      <w:pPr>
        <w:pBdr>
          <w:bottom w:val="single" w:sz="4" w:space="1" w:color="auto"/>
        </w:pBdr>
        <w:rPr>
          <w:rFonts w:ascii="Arial" w:hAnsi="Arial" w:cs="Arial"/>
        </w:rPr>
      </w:pPr>
    </w:p>
    <w:p w14:paraId="1B79350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FDCE184" w14:textId="77777777" w:rsidTr="001A248F">
        <w:trPr>
          <w:jc w:val="center"/>
        </w:trPr>
        <w:tc>
          <w:tcPr>
            <w:tcW w:w="6185" w:type="dxa"/>
            <w:shd w:val="clear" w:color="auto" w:fill="E0E0E0"/>
          </w:tcPr>
          <w:p w14:paraId="13F3478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70AAEB2" w14:textId="77777777" w:rsidR="00D22398" w:rsidRPr="008836AC" w:rsidRDefault="00C21339" w:rsidP="00C4666A">
            <w:pPr>
              <w:pStyle w:val="TAL"/>
              <w:jc w:val="center"/>
              <w:rPr>
                <w:color w:val="FF0000"/>
                <w:lang w:eastAsia="ja-JP"/>
              </w:rPr>
            </w:pPr>
            <w:r>
              <w:rPr>
                <w:color w:val="FF0000"/>
                <w:lang w:eastAsia="ja-JP"/>
              </w:rPr>
              <w:t>No</w:t>
            </w:r>
          </w:p>
        </w:tc>
      </w:tr>
    </w:tbl>
    <w:p w14:paraId="07C472BA" w14:textId="77777777" w:rsidR="00D22398" w:rsidRDefault="00D22398" w:rsidP="0039390A">
      <w:pPr>
        <w:spacing w:after="0"/>
        <w:rPr>
          <w:rFonts w:ascii="Arial" w:hAnsi="Arial" w:cs="Arial"/>
        </w:rPr>
      </w:pPr>
    </w:p>
    <w:p w14:paraId="1672011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EA0C00D"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7F46D64"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71577C9" w14:textId="77777777" w:rsidR="003B7182" w:rsidRDefault="003B7182" w:rsidP="00C17C6C">
      <w:pPr>
        <w:spacing w:after="0"/>
        <w:rPr>
          <w:rFonts w:ascii="Arial" w:hAnsi="Arial" w:cs="Arial"/>
        </w:rPr>
      </w:pPr>
    </w:p>
    <w:p w14:paraId="7DA1276B" w14:textId="77777777" w:rsidR="00011C3B" w:rsidRPr="003B7182" w:rsidRDefault="00011C3B" w:rsidP="00C17C6C">
      <w:pPr>
        <w:spacing w:after="0"/>
        <w:rPr>
          <w:rFonts w:ascii="Arial" w:hAnsi="Arial" w:cs="Arial"/>
        </w:rPr>
      </w:pPr>
    </w:p>
    <w:p w14:paraId="2A72261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82B06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5AF1D3D"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A018234" w14:textId="77777777" w:rsidR="00701410" w:rsidRDefault="00701410" w:rsidP="00701410">
      <w:pPr>
        <w:pStyle w:val="Heading4"/>
        <w:rPr>
          <w:lang w:eastAsia="ja-JP"/>
        </w:rPr>
      </w:pPr>
      <w:r>
        <w:rPr>
          <w:lang w:eastAsia="ja-JP"/>
        </w:rPr>
        <w:t>2.1.1</w:t>
      </w:r>
      <w:r>
        <w:rPr>
          <w:lang w:eastAsia="ja-JP"/>
        </w:rPr>
        <w:tab/>
        <w:t>Agreements</w:t>
      </w:r>
    </w:p>
    <w:p w14:paraId="36ECE4F3" w14:textId="77777777" w:rsidR="00F87554" w:rsidRDefault="00F87554" w:rsidP="00F87554">
      <w:pPr>
        <w:pStyle w:val="Heading4"/>
        <w:rPr>
          <w:lang w:eastAsia="ja-JP"/>
        </w:rPr>
      </w:pPr>
      <w:r>
        <w:rPr>
          <w:lang w:eastAsia="ja-JP"/>
        </w:rPr>
        <w:t>2.1.1.1</w:t>
      </w:r>
      <w:r>
        <w:rPr>
          <w:lang w:eastAsia="ja-JP"/>
        </w:rPr>
        <w:tab/>
      </w:r>
      <w:r w:rsidRPr="00F87554">
        <w:rPr>
          <w:lang w:eastAsia="ja-JP"/>
        </w:rPr>
        <w:t>RAN1#96bi</w:t>
      </w:r>
      <w:r>
        <w:rPr>
          <w:lang w:eastAsia="ja-JP"/>
        </w:rPr>
        <w:t>s A</w:t>
      </w:r>
      <w:r w:rsidRPr="00F87554">
        <w:rPr>
          <w:lang w:eastAsia="ja-JP"/>
        </w:rPr>
        <w:t>greements</w:t>
      </w:r>
    </w:p>
    <w:p w14:paraId="391812DF" w14:textId="77777777" w:rsidR="00A52B74" w:rsidRDefault="00A52B74" w:rsidP="00A52B74">
      <w:pPr>
        <w:pStyle w:val="Heading4"/>
        <w:rPr>
          <w:lang w:eastAsia="ja-JP"/>
        </w:rPr>
      </w:pPr>
      <w:r>
        <w:rPr>
          <w:lang w:eastAsia="ja-JP"/>
        </w:rPr>
        <w:t>2.1.1.1.1 DL Reference Signals for NR Positioning</w:t>
      </w:r>
    </w:p>
    <w:p w14:paraId="6B98D19F" w14:textId="77777777" w:rsidR="00F87554" w:rsidRPr="00552CE8" w:rsidRDefault="00F87554" w:rsidP="00552CE8">
      <w:pPr>
        <w:pStyle w:val="3GPPText"/>
        <w:rPr>
          <w:sz w:val="20"/>
        </w:rPr>
      </w:pPr>
      <w:r w:rsidRPr="00552CE8">
        <w:rPr>
          <w:sz w:val="20"/>
        </w:rPr>
        <w:t>The following agreements were reached by RAN1 WG with respect to DL PRS Resource and DL PRS Resource Set</w:t>
      </w:r>
    </w:p>
    <w:p w14:paraId="60AEAE15" w14:textId="77777777" w:rsidR="00F87554" w:rsidRDefault="00F87554" w:rsidP="00CB0FEE">
      <w:pPr>
        <w:pStyle w:val="3GPPAgreements"/>
        <w:ind w:left="567"/>
      </w:pPr>
      <w:r>
        <w:t xml:space="preserve">A </w:t>
      </w:r>
      <w:r w:rsidRPr="00DD6FB1">
        <w:t>DL PRS Resource Set is defined as a set of DL PRS Resources</w:t>
      </w:r>
      <w:r>
        <w:t>, where each DL PRS Resource has a DL PRS Resource ID</w:t>
      </w:r>
    </w:p>
    <w:p w14:paraId="28593612" w14:textId="77777777" w:rsidR="00F87554" w:rsidRDefault="00F87554" w:rsidP="0094050F">
      <w:pPr>
        <w:pStyle w:val="3GPPAgreements"/>
        <w:numPr>
          <w:ilvl w:val="1"/>
          <w:numId w:val="7"/>
        </w:numPr>
        <w:ind w:left="851"/>
      </w:pPr>
      <w:r>
        <w:t>The DL PRS Resources in a DL PRS Resource set are associated with the same TRP</w:t>
      </w:r>
    </w:p>
    <w:p w14:paraId="017C0D3C" w14:textId="77777777" w:rsidR="00F87554" w:rsidRDefault="00F87554" w:rsidP="00CB0FEE">
      <w:pPr>
        <w:pStyle w:val="3GPPAgreements"/>
        <w:ind w:left="567"/>
      </w:pPr>
      <w:r>
        <w:t>A DL PRS Resource ID in a DL PRS Resource set is associated with a single beam transmitted from a single TRP (A TRP may transmit one or more beams)</w:t>
      </w:r>
    </w:p>
    <w:p w14:paraId="0F146F39" w14:textId="77777777" w:rsidR="00F87554" w:rsidRDefault="00F87554" w:rsidP="00CB0FEE">
      <w:pPr>
        <w:pStyle w:val="3GPPAgreements"/>
        <w:ind w:left="567"/>
      </w:pPr>
      <w:r>
        <w:t xml:space="preserve">Note: This does not have any implications on whether the TRPs and beams from which signals are transmitted are known to the UE. </w:t>
      </w:r>
    </w:p>
    <w:p w14:paraId="1DFB8892" w14:textId="77777777" w:rsidR="00F87554" w:rsidRPr="00343007" w:rsidRDefault="00F87554" w:rsidP="00CB0FEE">
      <w:pPr>
        <w:pStyle w:val="3GPPAgreements"/>
        <w:ind w:left="567"/>
      </w:pPr>
      <w:r w:rsidRPr="00343007">
        <w:t>Comb-N resource element pattern per DL PRS Resource is supported to map DL PRS sequence to resource elements in frequency domain</w:t>
      </w:r>
    </w:p>
    <w:p w14:paraId="55B3041E" w14:textId="77777777" w:rsidR="00F87554" w:rsidRPr="00CD0CCC" w:rsidRDefault="00F87554" w:rsidP="0094050F">
      <w:pPr>
        <w:pStyle w:val="3GPPAgreements"/>
        <w:numPr>
          <w:ilvl w:val="1"/>
          <w:numId w:val="7"/>
        </w:numPr>
        <w:ind w:left="851"/>
      </w:pPr>
      <w:r w:rsidRPr="00CD0CCC">
        <w:t>Comb-N pattern can shift in frequency domain across symbols within DL PRS Resource</w:t>
      </w:r>
    </w:p>
    <w:p w14:paraId="4FB1E87F" w14:textId="77777777" w:rsidR="00F87554" w:rsidRPr="00CD0CCC" w:rsidRDefault="00F87554" w:rsidP="0094050F">
      <w:pPr>
        <w:pStyle w:val="3GPPAgreements"/>
        <w:numPr>
          <w:ilvl w:val="1"/>
          <w:numId w:val="7"/>
        </w:numPr>
        <w:ind w:left="851"/>
      </w:pPr>
      <w:r w:rsidRPr="00CD0CCC">
        <w:t>FFS values for N. The potential values for down-selection are provided in the set {1,2,3,4,6,8,12}</w:t>
      </w:r>
    </w:p>
    <w:p w14:paraId="77314060" w14:textId="77777777" w:rsidR="00F87554" w:rsidRPr="00CD0CCC" w:rsidRDefault="00F87554" w:rsidP="0094050F">
      <w:pPr>
        <w:pStyle w:val="3GPPAgreements"/>
        <w:numPr>
          <w:ilvl w:val="1"/>
          <w:numId w:val="7"/>
        </w:numPr>
        <w:ind w:left="851"/>
      </w:pPr>
      <w:r w:rsidRPr="00CD0CCC">
        <w:t xml:space="preserve">FFS relationship between N and number of symbols per DL PRS Resource </w:t>
      </w:r>
    </w:p>
    <w:p w14:paraId="377FA6D3" w14:textId="77777777" w:rsidR="00F87554" w:rsidRDefault="00F87554" w:rsidP="0094050F">
      <w:pPr>
        <w:pStyle w:val="3GPPAgreements"/>
        <w:numPr>
          <w:ilvl w:val="1"/>
          <w:numId w:val="7"/>
        </w:numPr>
        <w:ind w:left="851"/>
      </w:pPr>
      <w:r w:rsidRPr="00CD0CCC">
        <w:t xml:space="preserve">FFS support of staggered and non-staggered patterns and </w:t>
      </w:r>
      <w:r>
        <w:t xml:space="preserve">exact </w:t>
      </w:r>
      <w:r w:rsidRPr="00CD0CCC">
        <w:t>definition of staggered pattern</w:t>
      </w:r>
    </w:p>
    <w:p w14:paraId="372FC18C" w14:textId="66FDB92B" w:rsidR="005E7100" w:rsidRDefault="005E7100" w:rsidP="00DF07F8">
      <w:pPr>
        <w:spacing w:before="120" w:after="120"/>
        <w:rPr>
          <w:lang w:eastAsia="ja-JP"/>
        </w:rPr>
      </w:pPr>
      <w:r>
        <w:rPr>
          <w:lang w:eastAsia="ja-JP"/>
        </w:rPr>
        <w:t xml:space="preserve">With respect to DL PRS configuration and </w:t>
      </w:r>
      <w:r w:rsidR="00DF07F8">
        <w:rPr>
          <w:lang w:eastAsia="ja-JP"/>
        </w:rPr>
        <w:t xml:space="preserve">DL PRS </w:t>
      </w:r>
      <w:r>
        <w:rPr>
          <w:lang w:eastAsia="ja-JP"/>
        </w:rPr>
        <w:t>muting the following additional agreements were made</w:t>
      </w:r>
      <w:r w:rsidR="00163EF0">
        <w:rPr>
          <w:lang w:eastAsia="ja-JP"/>
        </w:rPr>
        <w:t xml:space="preserve"> based on RAN1 discussions</w:t>
      </w:r>
      <w:r>
        <w:rPr>
          <w:lang w:eastAsia="ja-JP"/>
        </w:rPr>
        <w:t>:</w:t>
      </w:r>
    </w:p>
    <w:p w14:paraId="3E20E9FB" w14:textId="77777777" w:rsidR="00F87554" w:rsidRDefault="00F87554" w:rsidP="00CB0FEE">
      <w:pPr>
        <w:pStyle w:val="3GPPAgreements"/>
        <w:ind w:left="567"/>
      </w:pPr>
      <w:r w:rsidRPr="00FB2999">
        <w:rPr>
          <w:rFonts w:hint="eastAsia"/>
        </w:rPr>
        <w:t>DL PRS configuration</w:t>
      </w:r>
      <w:r>
        <w:t>,</w:t>
      </w:r>
      <w:r w:rsidRPr="00FB2999">
        <w:rPr>
          <w:rFonts w:hint="eastAsia"/>
        </w:rPr>
        <w:t xml:space="preserve"> including DL PRS transmission schedule is to be indicated to </w:t>
      </w:r>
      <w:r>
        <w:t xml:space="preserve">the </w:t>
      </w:r>
      <w:r w:rsidRPr="00FB2999">
        <w:rPr>
          <w:rFonts w:hint="eastAsia"/>
        </w:rPr>
        <w:t>UE for DL PRS positioning measurements</w:t>
      </w:r>
    </w:p>
    <w:p w14:paraId="0FBD1F06" w14:textId="77777777" w:rsidR="00F87554" w:rsidRDefault="00F87554" w:rsidP="0094050F">
      <w:pPr>
        <w:pStyle w:val="3GPPAgreements"/>
        <w:numPr>
          <w:ilvl w:val="1"/>
          <w:numId w:val="7"/>
        </w:numPr>
        <w:ind w:left="851"/>
      </w:pPr>
      <w:r>
        <w:t>The UE is not expected to perform any blind detection of DL PRS configurations</w:t>
      </w:r>
    </w:p>
    <w:p w14:paraId="655BDEAD" w14:textId="77777777" w:rsidR="00F87554" w:rsidRDefault="00F87554" w:rsidP="00CB0FEE">
      <w:pPr>
        <w:pStyle w:val="3GPPAgreements"/>
        <w:ind w:left="567"/>
      </w:pPr>
      <w:r>
        <w:t>DL PRS muting is supported. The UE is expected to be indicated when the DL PRS is muted.</w:t>
      </w:r>
    </w:p>
    <w:p w14:paraId="107A8737" w14:textId="58ABCFC4" w:rsidR="00F87554" w:rsidRPr="00F87554" w:rsidRDefault="005E7100" w:rsidP="00DF07F8">
      <w:pPr>
        <w:spacing w:before="120" w:after="120"/>
        <w:rPr>
          <w:lang w:eastAsia="ja-JP"/>
        </w:rPr>
      </w:pPr>
      <w:r>
        <w:rPr>
          <w:lang w:eastAsia="ja-JP"/>
        </w:rPr>
        <w:t xml:space="preserve">Finally, </w:t>
      </w:r>
      <w:r w:rsidR="00F87554" w:rsidRPr="00F87554">
        <w:rPr>
          <w:lang w:eastAsia="ja-JP"/>
        </w:rPr>
        <w:t xml:space="preserve">RAN1 WG </w:t>
      </w:r>
      <w:r w:rsidR="00DF07F8">
        <w:rPr>
          <w:lang w:eastAsia="ja-JP"/>
        </w:rPr>
        <w:t xml:space="preserve">discussed </w:t>
      </w:r>
      <w:r w:rsidR="00163EF0">
        <w:rPr>
          <w:lang w:eastAsia="ja-JP"/>
        </w:rPr>
        <w:t xml:space="preserve">details of </w:t>
      </w:r>
      <w:r w:rsidR="00F87554" w:rsidRPr="00F87554">
        <w:rPr>
          <w:lang w:eastAsia="ja-JP"/>
        </w:rPr>
        <w:t xml:space="preserve">DL PRS </w:t>
      </w:r>
      <w:r w:rsidR="00F87554">
        <w:rPr>
          <w:lang w:eastAsia="ja-JP"/>
        </w:rPr>
        <w:t>sequence</w:t>
      </w:r>
      <w:r w:rsidR="00DF07F8">
        <w:rPr>
          <w:lang w:eastAsia="ja-JP"/>
        </w:rPr>
        <w:t xml:space="preserve"> and </w:t>
      </w:r>
      <w:r>
        <w:rPr>
          <w:lang w:eastAsia="ja-JP"/>
        </w:rPr>
        <w:t>signal</w:t>
      </w:r>
      <w:r w:rsidR="00DF07F8">
        <w:rPr>
          <w:lang w:eastAsia="ja-JP"/>
        </w:rPr>
        <w:t xml:space="preserve"> </w:t>
      </w:r>
      <w:r w:rsidR="00163EF0">
        <w:rPr>
          <w:lang w:eastAsia="ja-JP"/>
        </w:rPr>
        <w:t xml:space="preserve">design </w:t>
      </w:r>
      <w:r w:rsidR="00DF07F8">
        <w:rPr>
          <w:lang w:eastAsia="ja-JP"/>
        </w:rPr>
        <w:t>and reached the following agreements:</w:t>
      </w:r>
    </w:p>
    <w:p w14:paraId="47A1FFD4" w14:textId="77777777" w:rsidR="00EA126A" w:rsidRDefault="00EA126A" w:rsidP="00CB0FEE">
      <w:pPr>
        <w:pStyle w:val="3GPPAgreements"/>
        <w:ind w:left="567"/>
      </w:pPr>
      <w:r w:rsidRPr="002A78D1">
        <w:rPr>
          <w:rFonts w:hint="eastAsia"/>
        </w:rPr>
        <w:t xml:space="preserve">Number of DL PRS Sequence IDs </w:t>
      </w:r>
      <w:r>
        <w:t>is at least 4096</w:t>
      </w:r>
    </w:p>
    <w:p w14:paraId="2CE0405C" w14:textId="77777777" w:rsidR="00F87554" w:rsidRDefault="00F87554" w:rsidP="00CB0FEE">
      <w:pPr>
        <w:pStyle w:val="3GPPAgreements"/>
        <w:ind w:left="567"/>
      </w:pPr>
      <w:r>
        <w:rPr>
          <w:rFonts w:hint="eastAsia"/>
        </w:rPr>
        <w:t xml:space="preserve">DL PRS sequence </w:t>
      </w:r>
      <w:r>
        <w:t xml:space="preserve">is generated using a </w:t>
      </w:r>
      <w:r>
        <w:rPr>
          <w:rFonts w:hint="eastAsia"/>
        </w:rPr>
        <w:t>Gold sequence generator as defined in TS 38.211 Section 5.2.1</w:t>
      </w:r>
    </w:p>
    <w:p w14:paraId="3211C2D1" w14:textId="77777777" w:rsidR="00F87554" w:rsidRDefault="00F87554" w:rsidP="0094050F">
      <w:pPr>
        <w:pStyle w:val="3GPPAgreements"/>
        <w:numPr>
          <w:ilvl w:val="1"/>
          <w:numId w:val="7"/>
        </w:numPr>
        <w:ind w:left="851"/>
      </w:pPr>
      <w:r>
        <w:t xml:space="preserve">FFS: </w:t>
      </w:r>
      <w:proofErr w:type="spellStart"/>
      <w:r>
        <w:rPr>
          <w:rFonts w:hint="eastAsia"/>
        </w:rPr>
        <w:t>c</w:t>
      </w:r>
      <w:r w:rsidRPr="00F87554">
        <w:rPr>
          <w:rFonts w:hint="eastAsia"/>
          <w:vertAlign w:val="subscript"/>
        </w:rPr>
        <w:t>init</w:t>
      </w:r>
      <w:proofErr w:type="spellEnd"/>
      <w:r>
        <w:rPr>
          <w:rFonts w:hint="eastAsia"/>
        </w:rPr>
        <w:t xml:space="preserve"> value for DL PRS</w:t>
      </w:r>
    </w:p>
    <w:p w14:paraId="6E6BAB02" w14:textId="77777777" w:rsidR="00F87554" w:rsidRDefault="00F87554" w:rsidP="00CB0FEE">
      <w:pPr>
        <w:pStyle w:val="3GPPAgreements"/>
        <w:ind w:left="567"/>
      </w:pPr>
      <w:r>
        <w:rPr>
          <w:rFonts w:hint="eastAsia"/>
        </w:rPr>
        <w:t xml:space="preserve">QPSK modulation is used for </w:t>
      </w:r>
      <w:r>
        <w:t xml:space="preserve">the </w:t>
      </w:r>
      <w:r>
        <w:rPr>
          <w:rFonts w:hint="eastAsia"/>
        </w:rPr>
        <w:t>DL PRS signal</w:t>
      </w:r>
      <w:r>
        <w:t xml:space="preserve"> transmitted using CP-OFDM</w:t>
      </w:r>
    </w:p>
    <w:p w14:paraId="338C58D3" w14:textId="77777777" w:rsidR="00F87554" w:rsidRDefault="00F87554" w:rsidP="0094050F">
      <w:pPr>
        <w:pStyle w:val="3GPPAgreements"/>
        <w:numPr>
          <w:ilvl w:val="1"/>
          <w:numId w:val="7"/>
        </w:numPr>
        <w:ind w:left="851"/>
      </w:pPr>
      <w:r>
        <w:t>FFS: Whether a DL PRS sequence generated using a different mechanism is also specified</w:t>
      </w:r>
    </w:p>
    <w:p w14:paraId="2A385C1D" w14:textId="77777777" w:rsidR="00EA126A" w:rsidRDefault="00EA126A" w:rsidP="00CB0FEE">
      <w:pPr>
        <w:pStyle w:val="3GPPAgreements"/>
        <w:ind w:left="567"/>
      </w:pPr>
      <w:r>
        <w:t xml:space="preserve">Support of numerologies (CP length and sub-carrier spacing) for the DL PRS is the same as for data transmissions in Rel-15. </w:t>
      </w:r>
    </w:p>
    <w:p w14:paraId="524E8511" w14:textId="77777777" w:rsidR="00163EF0" w:rsidRPr="00163EF0" w:rsidRDefault="00163EF0" w:rsidP="00163EF0">
      <w:pPr>
        <w:pStyle w:val="3GPPText"/>
        <w:rPr>
          <w:sz w:val="20"/>
        </w:rPr>
      </w:pPr>
    </w:p>
    <w:p w14:paraId="4F32869F" w14:textId="77777777" w:rsidR="00A52B74" w:rsidRDefault="00A52B74" w:rsidP="00A52B74">
      <w:pPr>
        <w:pStyle w:val="Heading4"/>
        <w:rPr>
          <w:lang w:eastAsia="ja-JP"/>
        </w:rPr>
      </w:pPr>
      <w:r>
        <w:rPr>
          <w:lang w:eastAsia="ja-JP"/>
        </w:rPr>
        <w:lastRenderedPageBreak/>
        <w:t>2.1.1.1.2 UL Reference Signals for NR Positioning</w:t>
      </w:r>
    </w:p>
    <w:p w14:paraId="6063638B" w14:textId="04AA0BA1" w:rsidR="00F87554" w:rsidRDefault="00F87554" w:rsidP="00DF07F8">
      <w:pPr>
        <w:spacing w:before="120" w:after="120"/>
      </w:pPr>
      <w:r>
        <w:t xml:space="preserve">RAN1 </w:t>
      </w:r>
      <w:r w:rsidR="00DF07F8">
        <w:t xml:space="preserve">has </w:t>
      </w:r>
      <w:r>
        <w:rPr>
          <w:lang w:eastAsia="ja-JP"/>
        </w:rPr>
        <w:t>reached</w:t>
      </w:r>
      <w:r>
        <w:t xml:space="preserve"> the following </w:t>
      </w:r>
      <w:r w:rsidR="00DF07F8">
        <w:t xml:space="preserve">set of </w:t>
      </w:r>
      <w:r w:rsidR="005E7100">
        <w:t xml:space="preserve">initial </w:t>
      </w:r>
      <w:r>
        <w:t xml:space="preserve">agreements with respect to UL SRS support and </w:t>
      </w:r>
      <w:r w:rsidR="00DF07F8">
        <w:t xml:space="preserve">corresponding </w:t>
      </w:r>
      <w:r>
        <w:t>enhancements for positioning</w:t>
      </w:r>
      <w:r w:rsidR="00DF07F8">
        <w:t xml:space="preserve"> at the first meeting of the WI</w:t>
      </w:r>
      <w:r>
        <w:t>:</w:t>
      </w:r>
    </w:p>
    <w:p w14:paraId="5FEEA6E8" w14:textId="77777777" w:rsidR="00F87554" w:rsidRDefault="00F87554" w:rsidP="00CB0FEE">
      <w:pPr>
        <w:pStyle w:val="3GPPAgreements"/>
        <w:ind w:left="567"/>
      </w:pPr>
      <w:r>
        <w:t>Support the following configurations of SRS for positioning</w:t>
      </w:r>
    </w:p>
    <w:p w14:paraId="61860332" w14:textId="77777777" w:rsidR="00F87554" w:rsidRDefault="00F87554" w:rsidP="0094050F">
      <w:pPr>
        <w:pStyle w:val="3GPPAgreements"/>
        <w:numPr>
          <w:ilvl w:val="1"/>
          <w:numId w:val="7"/>
        </w:numPr>
        <w:ind w:left="851"/>
      </w:pPr>
      <w:r>
        <w:t>Semi-persistent configuration</w:t>
      </w:r>
    </w:p>
    <w:p w14:paraId="6D358B19" w14:textId="77777777" w:rsidR="00F87554" w:rsidRDefault="00F87554" w:rsidP="0094050F">
      <w:pPr>
        <w:pStyle w:val="3GPPAgreements"/>
        <w:numPr>
          <w:ilvl w:val="1"/>
          <w:numId w:val="7"/>
        </w:numPr>
        <w:ind w:left="851"/>
      </w:pPr>
      <w:r>
        <w:t>Periodic configuration</w:t>
      </w:r>
    </w:p>
    <w:p w14:paraId="3A263A8A" w14:textId="77777777" w:rsidR="00F87554" w:rsidRDefault="00F87554" w:rsidP="0094050F">
      <w:pPr>
        <w:pStyle w:val="3GPPAgreements"/>
        <w:numPr>
          <w:ilvl w:val="1"/>
          <w:numId w:val="7"/>
        </w:numPr>
        <w:ind w:left="851"/>
      </w:pPr>
      <w:r>
        <w:t>Aperiodic configuration</w:t>
      </w:r>
    </w:p>
    <w:p w14:paraId="67A08EBB" w14:textId="77777777" w:rsidR="00F87554" w:rsidRDefault="00F87554" w:rsidP="00CB0FEE">
      <w:pPr>
        <w:pStyle w:val="3GPPAgreements"/>
        <w:ind w:left="567"/>
      </w:pPr>
      <w:r>
        <w:rPr>
          <w:bCs/>
        </w:rPr>
        <w:t>R</w:t>
      </w:r>
      <w:r w:rsidRPr="004B10D4">
        <w:rPr>
          <w:bCs/>
        </w:rPr>
        <w:t xml:space="preserve">egarding the </w:t>
      </w:r>
      <w:r>
        <w:rPr>
          <w:bCs/>
        </w:rPr>
        <w:t xml:space="preserve">number of </w:t>
      </w:r>
      <w:r w:rsidRPr="004B10D4">
        <w:rPr>
          <w:bCs/>
        </w:rPr>
        <w:t xml:space="preserve">SRS symbols per resource, </w:t>
      </w:r>
      <w:r>
        <w:rPr>
          <w:bCs/>
        </w:rPr>
        <w:t xml:space="preserve">decide </w:t>
      </w:r>
      <w:r w:rsidRPr="004B10D4">
        <w:rPr>
          <w:bCs/>
        </w:rPr>
        <w:t>by RAN1#97</w:t>
      </w:r>
      <w:r>
        <w:rPr>
          <w:bCs/>
        </w:rPr>
        <w:t xml:space="preserve"> whether to</w:t>
      </w:r>
      <w:r w:rsidRPr="004B10D4">
        <w:t xml:space="preserve"> </w:t>
      </w:r>
      <w:r>
        <w:t>i</w:t>
      </w:r>
      <w:r w:rsidRPr="004B10D4">
        <w:t>ncrease the set of allowable number of SRS symbols per resource compared to the N</w:t>
      </w:r>
      <w:r>
        <w:t>R Rel-15 allowable set {1</w:t>
      </w:r>
      <w:proofErr w:type="gramStart"/>
      <w:r>
        <w:t>,2,4</w:t>
      </w:r>
      <w:proofErr w:type="gramEnd"/>
      <w:r>
        <w:t>}.</w:t>
      </w:r>
    </w:p>
    <w:p w14:paraId="15908A88" w14:textId="77777777" w:rsidR="00F87554" w:rsidRDefault="00F87554" w:rsidP="0094050F">
      <w:pPr>
        <w:pStyle w:val="3GPPAgreements"/>
        <w:numPr>
          <w:ilvl w:val="1"/>
          <w:numId w:val="7"/>
        </w:numPr>
        <w:ind w:left="851"/>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14:paraId="651F3AC7" w14:textId="77777777" w:rsidR="00F87554" w:rsidRDefault="00F87554" w:rsidP="00CB0FEE">
      <w:pPr>
        <w:pStyle w:val="3GPPAgreements"/>
        <w:ind w:left="567"/>
      </w:pPr>
      <w:r>
        <w:t xml:space="preserve">Regarding the possible SRS symbol locations per slot decide by RAN1#97 whether the SRS can be configured only in the last N symbols of a slot with N&gt;6 </w:t>
      </w:r>
    </w:p>
    <w:p w14:paraId="7A1EC70C" w14:textId="77777777" w:rsidR="00F87554" w:rsidRDefault="00F87554" w:rsidP="0094050F">
      <w:pPr>
        <w:pStyle w:val="3GPPAgreements"/>
        <w:numPr>
          <w:ilvl w:val="1"/>
          <w:numId w:val="7"/>
        </w:numPr>
        <w:ind w:left="851"/>
      </w:pPr>
      <w:r>
        <w:t>If the above decision is not made by RAN1#97, configuring SRS only in the last N symbols of a slot with N&gt;6 will not be discussed further after RAN1#97.</w:t>
      </w:r>
    </w:p>
    <w:p w14:paraId="09C700A3" w14:textId="77777777" w:rsidR="00F87554" w:rsidRDefault="00F87554" w:rsidP="00CB0FEE">
      <w:pPr>
        <w:pStyle w:val="3GPPAgreements"/>
        <w:ind w:left="567"/>
      </w:pPr>
      <w:r>
        <w:t>Select one or both of the following options to support staggered SRS transmissions for UL SRS positioning</w:t>
      </w:r>
    </w:p>
    <w:p w14:paraId="327028A2" w14:textId="77777777" w:rsidR="00F87554" w:rsidRDefault="00F87554" w:rsidP="0094050F">
      <w:pPr>
        <w:pStyle w:val="3GPPAgreements"/>
        <w:numPr>
          <w:ilvl w:val="1"/>
          <w:numId w:val="7"/>
        </w:numPr>
        <w:ind w:left="851"/>
      </w:pPr>
      <w:r w:rsidRPr="002D73E2">
        <w:t>Staggered patterns</w:t>
      </w:r>
      <w:r>
        <w:t xml:space="preserve"> (a collection of SRS symbols from the same antenna port with different offsets for at least some symbols) in a single SRS resource</w:t>
      </w:r>
    </w:p>
    <w:p w14:paraId="13D3AA44" w14:textId="77777777" w:rsidR="00F87554" w:rsidRDefault="00F87554" w:rsidP="0094050F">
      <w:pPr>
        <w:pStyle w:val="3GPPAgreements"/>
        <w:numPr>
          <w:ilvl w:val="1"/>
          <w:numId w:val="7"/>
        </w:numPr>
        <w:ind w:left="851"/>
      </w:pPr>
      <w:r>
        <w:t>Configuration of the same antenna port for the transmission of SRS symbols in different SRS resources in a SRS resource set.</w:t>
      </w:r>
    </w:p>
    <w:p w14:paraId="0A8CCFD2" w14:textId="77777777" w:rsidR="00163EF0" w:rsidRDefault="00163EF0" w:rsidP="00163EF0">
      <w:pPr>
        <w:pStyle w:val="3GPPText"/>
      </w:pPr>
    </w:p>
    <w:p w14:paraId="3A37BD42" w14:textId="570D64D5" w:rsidR="00BF5AD0" w:rsidRDefault="00A52B74" w:rsidP="00BF5AD0">
      <w:pPr>
        <w:pStyle w:val="Heading4"/>
        <w:rPr>
          <w:lang w:eastAsia="ja-JP"/>
        </w:rPr>
      </w:pPr>
      <w:r>
        <w:rPr>
          <w:lang w:eastAsia="ja-JP"/>
        </w:rPr>
        <w:t>2.1.1.1.</w:t>
      </w:r>
      <w:r w:rsidR="00BF5AD0">
        <w:rPr>
          <w:lang w:eastAsia="ja-JP"/>
        </w:rPr>
        <w:t>3</w:t>
      </w:r>
      <w:r>
        <w:rPr>
          <w:lang w:eastAsia="ja-JP"/>
        </w:rPr>
        <w:t xml:space="preserve"> U</w:t>
      </w:r>
      <w:r w:rsidR="00BF5AD0">
        <w:rPr>
          <w:lang w:eastAsia="ja-JP"/>
        </w:rPr>
        <w:t xml:space="preserve">E and </w:t>
      </w:r>
      <w:proofErr w:type="spellStart"/>
      <w:r w:rsidR="00BF5AD0">
        <w:rPr>
          <w:lang w:eastAsia="ja-JP"/>
        </w:rPr>
        <w:t>gNB</w:t>
      </w:r>
      <w:proofErr w:type="spellEnd"/>
      <w:r w:rsidR="00BF5AD0">
        <w:rPr>
          <w:lang w:eastAsia="ja-JP"/>
        </w:rPr>
        <w:t xml:space="preserve"> Measurements for NR Positioning</w:t>
      </w:r>
    </w:p>
    <w:p w14:paraId="07645C8E" w14:textId="27897676" w:rsidR="00F87554" w:rsidRDefault="00F87554" w:rsidP="00DF07F8">
      <w:pPr>
        <w:spacing w:before="120" w:after="120"/>
      </w:pPr>
      <w:r>
        <w:t>With res</w:t>
      </w:r>
      <w:r w:rsidR="005E7100">
        <w:t xml:space="preserve">pect to UE and </w:t>
      </w:r>
      <w:proofErr w:type="spellStart"/>
      <w:r w:rsidR="005E7100">
        <w:t>gNB</w:t>
      </w:r>
      <w:proofErr w:type="spellEnd"/>
      <w:r w:rsidR="005E7100">
        <w:t xml:space="preserve"> measurements, </w:t>
      </w:r>
      <w:r>
        <w:t>the following agreements were made by RAN1 WG</w:t>
      </w:r>
      <w:r w:rsidR="00163EF0">
        <w:t xml:space="preserve"> based on discussion</w:t>
      </w:r>
      <w:r>
        <w:t>:</w:t>
      </w:r>
    </w:p>
    <w:p w14:paraId="303F6351" w14:textId="77777777" w:rsidR="00F87554" w:rsidRDefault="00F87554" w:rsidP="00CB0FEE">
      <w:pPr>
        <w:pStyle w:val="3GPPAgreements"/>
        <w:ind w:left="567"/>
      </w:pPr>
      <w:r>
        <w:t xml:space="preserve">Intra-frequency and inter-frequency DL RSTD measurements (currently supported to be based at least on DL PRS) are supported in RRC_CONNECTED mode </w:t>
      </w:r>
    </w:p>
    <w:p w14:paraId="0AD1E8F4" w14:textId="77777777" w:rsidR="00F87554" w:rsidRDefault="00F87554" w:rsidP="00CB0FEE">
      <w:pPr>
        <w:pStyle w:val="3GPPAgreements"/>
        <w:ind w:left="567"/>
      </w:pPr>
      <w:r>
        <w:t>At least i</w:t>
      </w:r>
      <w:r w:rsidRPr="001445CC">
        <w:t xml:space="preserve">ntra-frequency DL </w:t>
      </w:r>
      <w:r>
        <w:t>PRS-RSRP</w:t>
      </w:r>
      <w:r w:rsidRPr="001445CC">
        <w:t xml:space="preserve"> measurements are supported in RRC_CONNECTED mode</w:t>
      </w:r>
    </w:p>
    <w:p w14:paraId="31E299E8" w14:textId="77777777" w:rsidR="00F87554" w:rsidRDefault="00F87554" w:rsidP="0094050F">
      <w:pPr>
        <w:pStyle w:val="3GPPAgreements"/>
        <w:numPr>
          <w:ilvl w:val="1"/>
          <w:numId w:val="7"/>
        </w:numPr>
        <w:ind w:left="851"/>
      </w:pPr>
      <w:r>
        <w:t>FFS: Inter-frequency DL PRS-RSRP measurements in RRC_CONNECTED mode</w:t>
      </w:r>
    </w:p>
    <w:p w14:paraId="5D3714C6" w14:textId="026AB7CC" w:rsidR="00F87554" w:rsidRDefault="00F87554" w:rsidP="00163EF0">
      <w:pPr>
        <w:pStyle w:val="3GPPAgreements"/>
        <w:numPr>
          <w:ilvl w:val="0"/>
          <w:numId w:val="0"/>
        </w:numPr>
      </w:pPr>
      <w:r>
        <w:t xml:space="preserve">Regarding the reference for RSTD measurements, the </w:t>
      </w:r>
      <w:r w:rsidR="005E7100">
        <w:t>RAN1</w:t>
      </w:r>
      <w:r w:rsidR="00DF07F8">
        <w:t xml:space="preserve"> WG</w:t>
      </w:r>
      <w:r w:rsidR="005E7100">
        <w:t xml:space="preserve"> reached the following agreements</w:t>
      </w:r>
      <w:r w:rsidR="00163EF0">
        <w:t xml:space="preserve"> on how to derive reference timing for RSTD measurements</w:t>
      </w:r>
      <w:r>
        <w:t>:</w:t>
      </w:r>
    </w:p>
    <w:p w14:paraId="2524D250" w14:textId="77777777" w:rsidR="00F87554" w:rsidRDefault="00F87554" w:rsidP="00CB0FEE">
      <w:pPr>
        <w:pStyle w:val="3GPPAgreements"/>
        <w:ind w:left="567"/>
      </w:pPr>
      <w:r>
        <w:t xml:space="preserve">The network can indicate one or more of the following for the UE to use to determine a reference (reference time based on the DL PRS Resource ID(s)) for DL RSTD measurements. </w:t>
      </w:r>
    </w:p>
    <w:p w14:paraId="10A50D80" w14:textId="77777777" w:rsidR="00F87554" w:rsidRDefault="00F87554" w:rsidP="0094050F">
      <w:pPr>
        <w:pStyle w:val="3GPPAgreements"/>
        <w:numPr>
          <w:ilvl w:val="1"/>
          <w:numId w:val="7"/>
        </w:numPr>
        <w:ind w:left="851"/>
      </w:pPr>
      <w:r>
        <w:t xml:space="preserve">A DL PRS Resource ID </w:t>
      </w:r>
    </w:p>
    <w:p w14:paraId="27039116" w14:textId="77777777" w:rsidR="00F87554" w:rsidRDefault="00F87554" w:rsidP="0094050F">
      <w:pPr>
        <w:pStyle w:val="3GPPAgreements"/>
        <w:numPr>
          <w:ilvl w:val="1"/>
          <w:numId w:val="7"/>
        </w:numPr>
        <w:ind w:left="851"/>
      </w:pPr>
      <w:r>
        <w:t>A subset of DL PRS Resource IDs from a single DL PRS Resource set</w:t>
      </w:r>
    </w:p>
    <w:p w14:paraId="4EE1CB90" w14:textId="77777777" w:rsidR="00F87554" w:rsidRDefault="00F87554" w:rsidP="0094050F">
      <w:pPr>
        <w:pStyle w:val="3GPPAgreements"/>
        <w:numPr>
          <w:ilvl w:val="1"/>
          <w:numId w:val="7"/>
        </w:numPr>
        <w:ind w:left="851"/>
      </w:pPr>
      <w:r>
        <w:t>A DL PRS Resource set</w:t>
      </w:r>
    </w:p>
    <w:p w14:paraId="474B3398" w14:textId="77777777" w:rsidR="00F87554" w:rsidRDefault="00F87554" w:rsidP="00CB0FEE">
      <w:pPr>
        <w:pStyle w:val="3GPPAgreements"/>
        <w:ind w:left="567"/>
      </w:pPr>
      <w:r>
        <w:t xml:space="preserve">The UE may use different DL PRS Resource ID(s) (with the condition that the multiple DL PRS Resource IDs belong to a single DL PRS Resource set) or a different DL PRS Resource set for determining the reference for the RSTD measurement, and if it chooses to do so, it should report </w:t>
      </w:r>
      <w:r w:rsidRPr="00071629">
        <w:t>the DL PRS Resource ID(s) and/or the information on the DL PRS Resource set used to determine the reference</w:t>
      </w:r>
    </w:p>
    <w:p w14:paraId="2B0737B8" w14:textId="77777777" w:rsidR="00DF07F8" w:rsidRPr="00DF07F8" w:rsidRDefault="00DF07F8" w:rsidP="00DF07F8">
      <w:pPr>
        <w:pStyle w:val="3GPPText"/>
        <w:rPr>
          <w:sz w:val="20"/>
        </w:rPr>
      </w:pPr>
    </w:p>
    <w:p w14:paraId="4EF15E17" w14:textId="77777777" w:rsidR="004169BA" w:rsidRDefault="004169BA" w:rsidP="004169BA">
      <w:pPr>
        <w:pStyle w:val="Heading4"/>
        <w:rPr>
          <w:lang w:eastAsia="ja-JP"/>
        </w:rPr>
      </w:pPr>
      <w:r>
        <w:rPr>
          <w:lang w:eastAsia="ja-JP"/>
        </w:rPr>
        <w:t>2.1.1.1.4 P</w:t>
      </w:r>
      <w:r w:rsidRPr="00B73EBC">
        <w:rPr>
          <w:lang w:eastAsia="ja-JP"/>
        </w:rPr>
        <w:t xml:space="preserve">hysical-layer </w:t>
      </w:r>
      <w:r>
        <w:rPr>
          <w:lang w:eastAsia="ja-JP"/>
        </w:rPr>
        <w:t>Procedures to Support UE/</w:t>
      </w:r>
      <w:proofErr w:type="spellStart"/>
      <w:r>
        <w:rPr>
          <w:lang w:eastAsia="ja-JP"/>
        </w:rPr>
        <w:t>gNB</w:t>
      </w:r>
      <w:proofErr w:type="spellEnd"/>
      <w:r>
        <w:rPr>
          <w:lang w:eastAsia="ja-JP"/>
        </w:rPr>
        <w:t xml:space="preserve"> M</w:t>
      </w:r>
      <w:r w:rsidRPr="00B73EBC">
        <w:rPr>
          <w:lang w:eastAsia="ja-JP"/>
        </w:rPr>
        <w:t>easurements</w:t>
      </w:r>
    </w:p>
    <w:p w14:paraId="1CB386CD" w14:textId="77777777" w:rsidR="00F87554" w:rsidRDefault="00F87554" w:rsidP="005E7100">
      <w:pPr>
        <w:spacing w:after="120"/>
      </w:pPr>
      <w:r>
        <w:t xml:space="preserve">RAN1 WG also discussed </w:t>
      </w:r>
      <w:r w:rsidR="00DF07F8">
        <w:t xml:space="preserve">and identified </w:t>
      </w:r>
      <w:r>
        <w:t>possible physical layer proced</w:t>
      </w:r>
      <w:r w:rsidR="00DF07F8">
        <w:t>ures for NR positioning support. T</w:t>
      </w:r>
      <w:r>
        <w:t>he following agreements</w:t>
      </w:r>
      <w:r w:rsidR="00DF07F8">
        <w:t xml:space="preserve"> were made for physical layer procedures:</w:t>
      </w:r>
    </w:p>
    <w:p w14:paraId="2E473646" w14:textId="77777777" w:rsidR="00F87554" w:rsidRPr="005D4817" w:rsidRDefault="00F87554" w:rsidP="00CB0FEE">
      <w:pPr>
        <w:pStyle w:val="3GPPAgreements"/>
        <w:ind w:left="567"/>
      </w:pPr>
      <w:r w:rsidRPr="005D4817">
        <w:t>The potential physical layer procedures to support UE/</w:t>
      </w:r>
      <w:proofErr w:type="spellStart"/>
      <w:r w:rsidRPr="005D4817">
        <w:t>gNB</w:t>
      </w:r>
      <w:proofErr w:type="spellEnd"/>
      <w:r w:rsidRPr="005D4817">
        <w:t xml:space="preserve"> measurements for NR positioning may include:</w:t>
      </w:r>
    </w:p>
    <w:p w14:paraId="7CF9E010" w14:textId="77777777" w:rsidR="00F87554" w:rsidRPr="00C214DF" w:rsidRDefault="00F87554" w:rsidP="0094050F">
      <w:pPr>
        <w:pStyle w:val="3GPPAgreements"/>
        <w:numPr>
          <w:ilvl w:val="1"/>
          <w:numId w:val="7"/>
        </w:numPr>
        <w:ind w:left="851"/>
      </w:pPr>
      <w:r w:rsidRPr="00C214DF">
        <w:lastRenderedPageBreak/>
        <w:t>1.</w:t>
      </w:r>
      <w:r w:rsidRPr="00C214DF">
        <w:tab/>
      </w:r>
      <w:r w:rsidRPr="005D4817">
        <w:t xml:space="preserve">UE </w:t>
      </w:r>
      <w:r w:rsidRPr="00C214DF">
        <w:t>procedures</w:t>
      </w:r>
      <w:r w:rsidRPr="005D4817">
        <w:t xml:space="preserve"> for receiving DL PRS, </w:t>
      </w:r>
      <w:r w:rsidRPr="006807B9">
        <w:t>including</w:t>
      </w:r>
    </w:p>
    <w:p w14:paraId="1915AE57" w14:textId="3A3199FE" w:rsidR="00F87554" w:rsidRPr="00C214DF" w:rsidRDefault="00F87554" w:rsidP="0094050F">
      <w:pPr>
        <w:pStyle w:val="3GPPAgreements"/>
        <w:numPr>
          <w:ilvl w:val="2"/>
          <w:numId w:val="7"/>
        </w:numPr>
        <w:ind w:left="1134" w:hanging="283"/>
      </w:pPr>
      <w:r w:rsidRPr="00C214DF">
        <w:t>DL PRS timing aspects</w:t>
      </w:r>
    </w:p>
    <w:p w14:paraId="6FCE0210" w14:textId="3EEE6D8C" w:rsidR="00F87554" w:rsidRPr="00C214DF" w:rsidRDefault="00F87554" w:rsidP="0094050F">
      <w:pPr>
        <w:pStyle w:val="3GPPAgreements"/>
        <w:numPr>
          <w:ilvl w:val="2"/>
          <w:numId w:val="7"/>
        </w:numPr>
        <w:ind w:left="1134" w:hanging="283"/>
      </w:pPr>
      <w:r w:rsidRPr="00C214DF">
        <w:t>Bandwidth part operation</w:t>
      </w:r>
    </w:p>
    <w:p w14:paraId="4D32246F" w14:textId="206F9E1F" w:rsidR="00F87554" w:rsidRPr="00C214DF" w:rsidRDefault="00F87554" w:rsidP="0094050F">
      <w:pPr>
        <w:pStyle w:val="3GPPAgreements"/>
        <w:numPr>
          <w:ilvl w:val="2"/>
          <w:numId w:val="7"/>
        </w:numPr>
        <w:ind w:left="1134" w:hanging="283"/>
      </w:pPr>
      <w:r w:rsidRPr="00C214DF">
        <w:t>Beam management aspects</w:t>
      </w:r>
    </w:p>
    <w:p w14:paraId="17ACA3A6" w14:textId="457302F6" w:rsidR="00F87554" w:rsidRPr="00C214DF" w:rsidRDefault="00F87554" w:rsidP="0094050F">
      <w:pPr>
        <w:pStyle w:val="3GPPAgreements"/>
        <w:numPr>
          <w:ilvl w:val="2"/>
          <w:numId w:val="7"/>
        </w:numPr>
        <w:ind w:left="1134" w:hanging="283"/>
      </w:pPr>
      <w:r w:rsidRPr="00C214DF">
        <w:tab/>
        <w:t>Measurement/reporting related aspects</w:t>
      </w:r>
    </w:p>
    <w:p w14:paraId="550ECB4E" w14:textId="77777777" w:rsidR="00F87554" w:rsidRPr="005D4817" w:rsidRDefault="00F87554" w:rsidP="0094050F">
      <w:pPr>
        <w:pStyle w:val="3GPPAgreements"/>
        <w:numPr>
          <w:ilvl w:val="1"/>
          <w:numId w:val="7"/>
        </w:numPr>
        <w:ind w:left="851"/>
      </w:pPr>
      <w:r w:rsidRPr="00C214DF">
        <w:t>2.</w:t>
      </w:r>
      <w:r w:rsidRPr="00C214DF">
        <w:tab/>
        <w:t>UE procedures for transmitting UL PRS, including</w:t>
      </w:r>
    </w:p>
    <w:p w14:paraId="339A4B6D" w14:textId="4A5158B8" w:rsidR="00F87554" w:rsidRPr="00C214DF" w:rsidRDefault="00F87554" w:rsidP="0094050F">
      <w:pPr>
        <w:pStyle w:val="3GPPAgreements"/>
        <w:numPr>
          <w:ilvl w:val="2"/>
          <w:numId w:val="7"/>
        </w:numPr>
        <w:ind w:left="1134" w:hanging="283"/>
      </w:pPr>
      <w:r w:rsidRPr="005D4817">
        <w:tab/>
      </w:r>
      <w:r w:rsidRPr="00C214DF">
        <w:t>Transmission timing and timing adjustments</w:t>
      </w:r>
    </w:p>
    <w:p w14:paraId="414C5124" w14:textId="0A638BDA" w:rsidR="00F87554" w:rsidRPr="00C214DF" w:rsidRDefault="00F87554" w:rsidP="0094050F">
      <w:pPr>
        <w:pStyle w:val="3GPPAgreements"/>
        <w:numPr>
          <w:ilvl w:val="2"/>
          <w:numId w:val="7"/>
        </w:numPr>
        <w:ind w:left="1134" w:hanging="283"/>
      </w:pPr>
      <w:r w:rsidRPr="00C214DF">
        <w:tab/>
        <w:t>Power control</w:t>
      </w:r>
    </w:p>
    <w:p w14:paraId="27D1A2ED" w14:textId="10A4E970" w:rsidR="00F87554" w:rsidRPr="00C214DF" w:rsidRDefault="00F87554" w:rsidP="0094050F">
      <w:pPr>
        <w:pStyle w:val="3GPPAgreements"/>
        <w:numPr>
          <w:ilvl w:val="2"/>
          <w:numId w:val="7"/>
        </w:numPr>
        <w:ind w:left="1134" w:hanging="283"/>
      </w:pPr>
      <w:r w:rsidRPr="00C214DF">
        <w:tab/>
        <w:t>Beam management aspects</w:t>
      </w:r>
    </w:p>
    <w:p w14:paraId="30643790" w14:textId="77777777" w:rsidR="00F87554" w:rsidRPr="005D4817" w:rsidRDefault="00F87554" w:rsidP="0094050F">
      <w:pPr>
        <w:pStyle w:val="3GPPAgreements"/>
        <w:numPr>
          <w:ilvl w:val="1"/>
          <w:numId w:val="7"/>
        </w:numPr>
        <w:ind w:left="851"/>
      </w:pPr>
      <w:r w:rsidRPr="005D4817">
        <w:t>3.</w:t>
      </w:r>
      <w:r w:rsidRPr="005D4817">
        <w:tab/>
      </w:r>
      <w:proofErr w:type="spellStart"/>
      <w:r w:rsidRPr="00C214DF">
        <w:t>gNB</w:t>
      </w:r>
      <w:proofErr w:type="spellEnd"/>
      <w:r w:rsidRPr="00C214DF">
        <w:t xml:space="preserve"> procedures to support NR positioning measurements, including</w:t>
      </w:r>
    </w:p>
    <w:p w14:paraId="0FB46482" w14:textId="7CE7E2FB" w:rsidR="00F87554" w:rsidRPr="00C214DF" w:rsidRDefault="00F87554" w:rsidP="0094050F">
      <w:pPr>
        <w:pStyle w:val="3GPPAgreements"/>
        <w:numPr>
          <w:ilvl w:val="2"/>
          <w:numId w:val="7"/>
        </w:numPr>
        <w:ind w:left="1134" w:hanging="283"/>
      </w:pPr>
      <w:r w:rsidRPr="005D4817">
        <w:tab/>
      </w:r>
      <w:r w:rsidRPr="00C214DF">
        <w:t>DL PRS configuration aspects</w:t>
      </w:r>
    </w:p>
    <w:p w14:paraId="168096DC" w14:textId="5EE2C34D" w:rsidR="00F87554" w:rsidRPr="00C214DF" w:rsidRDefault="00F87554" w:rsidP="0094050F">
      <w:pPr>
        <w:pStyle w:val="3GPPAgreements"/>
        <w:numPr>
          <w:ilvl w:val="2"/>
          <w:numId w:val="7"/>
        </w:numPr>
        <w:ind w:left="1134" w:hanging="283"/>
      </w:pPr>
      <w:r w:rsidRPr="00C214DF">
        <w:tab/>
        <w:t>UL PRS configuration aspects</w:t>
      </w:r>
    </w:p>
    <w:p w14:paraId="5E284246" w14:textId="7A1D9F53" w:rsidR="00F87554" w:rsidRPr="00C214DF" w:rsidRDefault="00CB0FEE" w:rsidP="0094050F">
      <w:pPr>
        <w:pStyle w:val="3GPPAgreements"/>
        <w:numPr>
          <w:ilvl w:val="2"/>
          <w:numId w:val="7"/>
        </w:numPr>
        <w:ind w:left="1134" w:hanging="283"/>
      </w:pPr>
      <w:r>
        <w:tab/>
      </w:r>
      <w:r w:rsidR="00F87554" w:rsidRPr="00C214DF">
        <w:t>Beam management aspects</w:t>
      </w:r>
    </w:p>
    <w:p w14:paraId="498354CA" w14:textId="19526A9B" w:rsidR="00F87554" w:rsidRPr="00C214DF" w:rsidRDefault="00F87554" w:rsidP="0094050F">
      <w:pPr>
        <w:pStyle w:val="3GPPAgreements"/>
        <w:numPr>
          <w:ilvl w:val="2"/>
          <w:numId w:val="7"/>
        </w:numPr>
        <w:ind w:left="1134" w:hanging="283"/>
      </w:pPr>
      <w:r w:rsidRPr="00C214DF">
        <w:tab/>
        <w:t>Measurement/reporting related aspects</w:t>
      </w:r>
    </w:p>
    <w:p w14:paraId="4E58AFA9" w14:textId="77777777" w:rsidR="00F87554" w:rsidRDefault="00F87554" w:rsidP="00CB0FEE">
      <w:pPr>
        <w:pStyle w:val="3GPPAgreements"/>
        <w:ind w:left="567"/>
      </w:pPr>
      <w:r>
        <w:t>T</w:t>
      </w:r>
      <w:r w:rsidRPr="005D4817">
        <w:t>he DL PRS configuration provided to the UE is independent of the configured DL BWPs of the UE</w:t>
      </w:r>
    </w:p>
    <w:p w14:paraId="301D737B" w14:textId="231D198F" w:rsidR="004169BA" w:rsidRPr="00DF07F8" w:rsidRDefault="00DF07F8" w:rsidP="004169BA">
      <w:pPr>
        <w:pStyle w:val="3GPPText"/>
        <w:rPr>
          <w:sz w:val="20"/>
        </w:rPr>
      </w:pPr>
      <w:r>
        <w:rPr>
          <w:sz w:val="20"/>
        </w:rPr>
        <w:t>Regarding DL BWPs and their relationship to DL PRS processing, the following agreements were made</w:t>
      </w:r>
      <w:r w:rsidR="00163EF0">
        <w:rPr>
          <w:sz w:val="20"/>
        </w:rPr>
        <w:t xml:space="preserve"> by RAN1 WG</w:t>
      </w:r>
      <w:r>
        <w:rPr>
          <w:sz w:val="20"/>
        </w:rPr>
        <w:t>:</w:t>
      </w:r>
    </w:p>
    <w:p w14:paraId="74E3F55F" w14:textId="77777777" w:rsidR="00F87554" w:rsidRDefault="00F87554" w:rsidP="00CB0FEE">
      <w:pPr>
        <w:pStyle w:val="3GPPAgreements"/>
        <w:ind w:left="567"/>
      </w:pPr>
      <w:r>
        <w:t>For intra-frequency measurements:</w:t>
      </w:r>
    </w:p>
    <w:p w14:paraId="6849267C" w14:textId="77777777" w:rsidR="00F87554" w:rsidRDefault="00F87554" w:rsidP="0094050F">
      <w:pPr>
        <w:pStyle w:val="3GPPAgreements"/>
        <w:numPr>
          <w:ilvl w:val="1"/>
          <w:numId w:val="7"/>
        </w:numPr>
        <w:ind w:left="851"/>
      </w:pPr>
      <w:r>
        <w:t>The UE is expected to measure the DL PRS resource outside the active DL BWP or with a numerology different from the numerology of the active DL BWP if the measurement is made during a configured measurement gap.</w:t>
      </w:r>
    </w:p>
    <w:p w14:paraId="59564F51" w14:textId="77777777" w:rsidR="00F87554" w:rsidRDefault="00F87554" w:rsidP="0094050F">
      <w:pPr>
        <w:pStyle w:val="3GPPAgreements"/>
        <w:numPr>
          <w:ilvl w:val="2"/>
          <w:numId w:val="7"/>
        </w:numPr>
        <w:ind w:left="1134" w:hanging="283"/>
      </w:pPr>
      <w:r>
        <w:t>Select from one of the following options for the measurement bandwidth</w:t>
      </w:r>
    </w:p>
    <w:p w14:paraId="5F2DC252" w14:textId="77777777" w:rsidR="00F87554" w:rsidRDefault="00F87554" w:rsidP="0094050F">
      <w:pPr>
        <w:pStyle w:val="3GPPAgreements"/>
        <w:numPr>
          <w:ilvl w:val="3"/>
          <w:numId w:val="7"/>
        </w:numPr>
        <w:ind w:left="1418"/>
      </w:pPr>
      <w:r>
        <w:t>Option 1: The UE measurement is within the DL BWP configuration</w:t>
      </w:r>
    </w:p>
    <w:p w14:paraId="7984B334" w14:textId="77777777" w:rsidR="00F87554" w:rsidRDefault="00F87554" w:rsidP="0094050F">
      <w:pPr>
        <w:pStyle w:val="3GPPAgreements"/>
        <w:numPr>
          <w:ilvl w:val="3"/>
          <w:numId w:val="7"/>
        </w:numPr>
        <w:ind w:left="1418"/>
      </w:pPr>
      <w:r>
        <w:t>Option 2: The UE can measure outside the DL BWP configuration</w:t>
      </w:r>
    </w:p>
    <w:p w14:paraId="72DBD5E9" w14:textId="77777777" w:rsidR="00F87554" w:rsidRDefault="00F87554" w:rsidP="0094050F">
      <w:pPr>
        <w:pStyle w:val="3GPPAgreements"/>
        <w:numPr>
          <w:ilvl w:val="2"/>
          <w:numId w:val="7"/>
        </w:numPr>
        <w:ind w:left="1134" w:hanging="283"/>
      </w:pPr>
      <w:r>
        <w:t xml:space="preserve">FFS: Scenarios when measurements gaps would need to be configured. </w:t>
      </w:r>
    </w:p>
    <w:p w14:paraId="76AA4DF1" w14:textId="77777777" w:rsidR="005E7100" w:rsidRDefault="00F87554" w:rsidP="0094050F">
      <w:pPr>
        <w:pStyle w:val="3GPPAgreements"/>
        <w:numPr>
          <w:ilvl w:val="1"/>
          <w:numId w:val="7"/>
        </w:numPr>
      </w:pPr>
      <w:r>
        <w:t>When not configured with a measurement gap, the UE is only required to measure DL PRS within the active DL BWP and with the same numerology as the active DL BWP.</w:t>
      </w:r>
    </w:p>
    <w:p w14:paraId="7E7D11F4" w14:textId="77777777" w:rsidR="005E7100" w:rsidRDefault="005E7100" w:rsidP="005E7100">
      <w:pPr>
        <w:pStyle w:val="3GPPAgreements"/>
        <w:numPr>
          <w:ilvl w:val="0"/>
          <w:numId w:val="0"/>
        </w:numPr>
        <w:ind w:left="284" w:hanging="284"/>
      </w:pPr>
    </w:p>
    <w:p w14:paraId="1F26C424" w14:textId="77777777" w:rsidR="00DF07F8" w:rsidRDefault="00DF07F8" w:rsidP="00DF07F8">
      <w:pPr>
        <w:pStyle w:val="3GPPAgreements"/>
        <w:numPr>
          <w:ilvl w:val="0"/>
          <w:numId w:val="0"/>
        </w:numPr>
      </w:pPr>
      <w:r>
        <w:t>With respect to support of the UE RX beamforming, the following design options were discussed and identified for further considerations:</w:t>
      </w:r>
    </w:p>
    <w:p w14:paraId="2D3F4E5B" w14:textId="77777777" w:rsidR="00F87554" w:rsidRPr="00F17A35" w:rsidRDefault="00F87554" w:rsidP="00CB0FEE">
      <w:pPr>
        <w:pStyle w:val="3GPPAgreements"/>
        <w:ind w:left="567"/>
      </w:pPr>
      <w:r w:rsidRPr="00F17A35">
        <w:t xml:space="preserve">For positioning purposes, to assist UE to </w:t>
      </w:r>
      <w:r w:rsidRPr="00C214DF">
        <w:t>perform Rx beamforming</w:t>
      </w:r>
      <w:r w:rsidRPr="00F17A35">
        <w:t xml:space="preserve">, </w:t>
      </w:r>
      <w:r>
        <w:t xml:space="preserve">consider one or more of </w:t>
      </w:r>
      <w:r w:rsidRPr="00F17A35">
        <w:t>the following options:</w:t>
      </w:r>
    </w:p>
    <w:p w14:paraId="70ADB227" w14:textId="77777777" w:rsidR="00F87554" w:rsidRPr="00F17A35" w:rsidRDefault="00F87554" w:rsidP="0094050F">
      <w:pPr>
        <w:pStyle w:val="3GPPAgreements"/>
        <w:numPr>
          <w:ilvl w:val="1"/>
          <w:numId w:val="7"/>
        </w:numPr>
        <w:ind w:left="851"/>
      </w:pPr>
      <w:r w:rsidRPr="00F17A35">
        <w:t xml:space="preserve">Option 1: The </w:t>
      </w:r>
      <w:r>
        <w:t xml:space="preserve">DL </w:t>
      </w:r>
      <w:r w:rsidRPr="00F17A35">
        <w:t xml:space="preserve">PRS can be configured to be </w:t>
      </w:r>
      <w:proofErr w:type="spellStart"/>
      <w:r w:rsidRPr="00F17A35">
        <w:t>QCLed</w:t>
      </w:r>
      <w:proofErr w:type="spellEnd"/>
      <w:r w:rsidRPr="00F17A35">
        <w:t xml:space="preserve"> Type D with a DL Reference Signal from a serving or neighboring cell.</w:t>
      </w:r>
    </w:p>
    <w:p w14:paraId="52986BBE" w14:textId="77777777" w:rsidR="00F87554" w:rsidRPr="00F17A35" w:rsidRDefault="00F87554" w:rsidP="0094050F">
      <w:pPr>
        <w:pStyle w:val="3GPPAgreements"/>
        <w:numPr>
          <w:ilvl w:val="2"/>
          <w:numId w:val="7"/>
        </w:numPr>
        <w:ind w:left="1134" w:hanging="283"/>
      </w:pPr>
      <w:r w:rsidRPr="00F17A35">
        <w:t xml:space="preserve">Discuss further which DL reference signal can be used (e.g., SSB, CSI-RS, </w:t>
      </w:r>
      <w:proofErr w:type="gramStart"/>
      <w:r w:rsidRPr="00F17A35">
        <w:t>DL</w:t>
      </w:r>
      <w:proofErr w:type="gramEnd"/>
      <w:r w:rsidRPr="00F17A35">
        <w:t>-PRS).</w:t>
      </w:r>
    </w:p>
    <w:p w14:paraId="3C6A2F51" w14:textId="77777777" w:rsidR="00F87554" w:rsidRPr="00F17A35" w:rsidRDefault="00F87554" w:rsidP="0094050F">
      <w:pPr>
        <w:pStyle w:val="3GPPAgreements"/>
        <w:numPr>
          <w:ilvl w:val="1"/>
          <w:numId w:val="7"/>
        </w:numPr>
        <w:ind w:left="851"/>
      </w:pPr>
      <w:r w:rsidRPr="00F17A35">
        <w:t xml:space="preserve">Option 2: The UE may perform </w:t>
      </w:r>
      <w:proofErr w:type="gramStart"/>
      <w:r w:rsidRPr="00F17A35">
        <w:t>a</w:t>
      </w:r>
      <w:proofErr w:type="gramEnd"/>
      <w:r w:rsidRPr="00F17A35">
        <w:t xml:space="preserve"> Rx beam sweeping on </w:t>
      </w:r>
      <w:r>
        <w:t xml:space="preserve">DL </w:t>
      </w:r>
      <w:r w:rsidRPr="00F17A35">
        <w:t>PRS resources which are transmitted with the same downlink spatial domain transmission filter.</w:t>
      </w:r>
    </w:p>
    <w:p w14:paraId="50A6015A" w14:textId="77777777" w:rsidR="00F87554" w:rsidRPr="00F17A35" w:rsidRDefault="00F87554" w:rsidP="0094050F">
      <w:pPr>
        <w:pStyle w:val="3GPPAgreements"/>
        <w:numPr>
          <w:ilvl w:val="1"/>
          <w:numId w:val="7"/>
        </w:numPr>
        <w:ind w:left="851"/>
      </w:pPr>
      <w:r w:rsidRPr="00F17A35">
        <w:t xml:space="preserve">Option 3: The UE may use a fixed Rx beam to receive </w:t>
      </w:r>
      <w:r>
        <w:t xml:space="preserve">DL </w:t>
      </w:r>
      <w:r w:rsidRPr="00F17A35">
        <w:t xml:space="preserve">PRS resources which are transmitted with different downlink spatial domain transmission filter. </w:t>
      </w:r>
    </w:p>
    <w:p w14:paraId="0B8ECC1D" w14:textId="77777777" w:rsidR="00F87554" w:rsidRPr="00F17A35" w:rsidRDefault="00F87554" w:rsidP="0094050F">
      <w:pPr>
        <w:pStyle w:val="3GPPAgreements"/>
        <w:numPr>
          <w:ilvl w:val="2"/>
          <w:numId w:val="7"/>
        </w:numPr>
        <w:ind w:left="1134" w:hanging="283"/>
      </w:pPr>
      <w:r w:rsidRPr="00F17A35">
        <w:t>FFS: Whether this option can be achieved by Option 1</w:t>
      </w:r>
    </w:p>
    <w:p w14:paraId="5FBF9570" w14:textId="0D103854" w:rsidR="00163EF0" w:rsidRDefault="00F87554" w:rsidP="0094050F">
      <w:pPr>
        <w:pStyle w:val="3GPPAgreements"/>
        <w:numPr>
          <w:ilvl w:val="1"/>
          <w:numId w:val="7"/>
        </w:numPr>
        <w:ind w:left="851"/>
      </w:pPr>
      <w:r w:rsidRPr="00F17A35">
        <w:t>FFS on specification impacts.</w:t>
      </w:r>
    </w:p>
    <w:p w14:paraId="424DA7C3" w14:textId="77777777" w:rsidR="00163EF0" w:rsidRPr="00163EF0" w:rsidRDefault="00163EF0" w:rsidP="00163EF0">
      <w:pPr>
        <w:pStyle w:val="3GPPAgreements"/>
        <w:numPr>
          <w:ilvl w:val="0"/>
          <w:numId w:val="0"/>
        </w:numPr>
        <w:ind w:left="284" w:hanging="284"/>
      </w:pPr>
    </w:p>
    <w:p w14:paraId="2BEB87C9" w14:textId="77777777" w:rsidR="00F87554" w:rsidRPr="00C32214" w:rsidRDefault="00C32214" w:rsidP="00C32214">
      <w:pPr>
        <w:pStyle w:val="3GPPText"/>
        <w:spacing w:line="240" w:lineRule="auto"/>
        <w:rPr>
          <w:sz w:val="20"/>
        </w:rPr>
      </w:pPr>
      <w:r w:rsidRPr="00C32214">
        <w:rPr>
          <w:sz w:val="20"/>
        </w:rPr>
        <w:t xml:space="preserve">The </w:t>
      </w:r>
      <w:r>
        <w:rPr>
          <w:sz w:val="20"/>
        </w:rPr>
        <w:t>UL SRS transmission timing for NR positioning was discussed and multiple design options were identified and considered for further study:</w:t>
      </w:r>
    </w:p>
    <w:p w14:paraId="05C4FFF7" w14:textId="77777777" w:rsidR="00F87554" w:rsidRPr="008C44A6" w:rsidRDefault="00F87554" w:rsidP="00CB0FEE">
      <w:pPr>
        <w:pStyle w:val="3GPPAgreements"/>
        <w:ind w:left="567"/>
      </w:pPr>
      <w:r w:rsidRPr="008C44A6">
        <w:t xml:space="preserve">For positioning purposes, with regard to the </w:t>
      </w:r>
      <w:r w:rsidRPr="00C214DF">
        <w:t>UL SRS transmission timing,</w:t>
      </w:r>
      <w:r w:rsidRPr="008C44A6">
        <w:t xml:space="preserve"> at least the following options have been identified:</w:t>
      </w:r>
    </w:p>
    <w:p w14:paraId="719C6751" w14:textId="77777777" w:rsidR="00F87554" w:rsidRPr="008C44A6" w:rsidRDefault="00F87554" w:rsidP="0094050F">
      <w:pPr>
        <w:pStyle w:val="3GPPAgreements"/>
        <w:numPr>
          <w:ilvl w:val="1"/>
          <w:numId w:val="7"/>
        </w:numPr>
        <w:ind w:left="851"/>
      </w:pPr>
      <w:r w:rsidRPr="008C44A6">
        <w:lastRenderedPageBreak/>
        <w:t xml:space="preserve">Option 1: </w:t>
      </w:r>
      <w:r>
        <w:t>No adjustment is made to the configured TA. That is, s</w:t>
      </w:r>
      <w:r w:rsidR="00DF07F8">
        <w:t xml:space="preserve">upport only a </w:t>
      </w:r>
      <w:r w:rsidRPr="008C44A6">
        <w:t>TA configuration which is based only on the serving cell (i.e., the TA value applied to the corresponding UL symbol is the same as the latest TA for regular UL symbols).</w:t>
      </w:r>
    </w:p>
    <w:p w14:paraId="18347E4C" w14:textId="77777777" w:rsidR="00F87554" w:rsidRPr="008C44A6" w:rsidRDefault="00DF07F8" w:rsidP="0094050F">
      <w:pPr>
        <w:pStyle w:val="3GPPAgreements"/>
        <w:numPr>
          <w:ilvl w:val="1"/>
          <w:numId w:val="7"/>
        </w:numPr>
        <w:ind w:left="851"/>
      </w:pPr>
      <w:r>
        <w:t xml:space="preserve">Option 2: </w:t>
      </w:r>
      <w:r w:rsidR="00F87554" w:rsidRPr="008C44A6">
        <w:t xml:space="preserve">The configured TA can be adjusted for the purpose of transmitting UL </w:t>
      </w:r>
      <w:r w:rsidR="00F87554">
        <w:t>S</w:t>
      </w:r>
      <w:r w:rsidR="00F87554" w:rsidRPr="008C44A6">
        <w:t>RS intended to a neighboring cell. The adjustment value can be provided by the UE to the network upon request.</w:t>
      </w:r>
    </w:p>
    <w:p w14:paraId="30DDE46E" w14:textId="77777777" w:rsidR="00F87554" w:rsidRPr="008C44A6" w:rsidRDefault="00F87554" w:rsidP="0094050F">
      <w:pPr>
        <w:pStyle w:val="3GPPAgreements"/>
        <w:numPr>
          <w:ilvl w:val="2"/>
          <w:numId w:val="7"/>
        </w:numPr>
        <w:ind w:left="1134" w:hanging="283"/>
      </w:pPr>
      <w:r w:rsidRPr="008C44A6">
        <w:t>Note: The adjustment value is not needed to be known at the measuring cell for the purpose of UL-</w:t>
      </w:r>
      <w:proofErr w:type="spellStart"/>
      <w:r w:rsidRPr="008C44A6">
        <w:t>AoA</w:t>
      </w:r>
      <w:proofErr w:type="spellEnd"/>
      <w:r w:rsidRPr="008C44A6">
        <w:t xml:space="preserve"> measurement</w:t>
      </w:r>
    </w:p>
    <w:p w14:paraId="4B9119FD" w14:textId="77777777" w:rsidR="00F87554" w:rsidRPr="008C44A6" w:rsidRDefault="00F87554" w:rsidP="0094050F">
      <w:pPr>
        <w:pStyle w:val="3GPPAgreements"/>
        <w:numPr>
          <w:ilvl w:val="1"/>
          <w:numId w:val="7"/>
        </w:numPr>
        <w:ind w:left="851"/>
      </w:pPr>
      <w:r w:rsidRPr="008C44A6">
        <w:t xml:space="preserve">Option 3: The configured TA can be adjusted for the purpose of transmitting UL </w:t>
      </w:r>
      <w:r>
        <w:t>S</w:t>
      </w:r>
      <w:r w:rsidRPr="008C44A6">
        <w:t>RS intended to a neighboring cell. The adjustment value is provided by the network to the UE.</w:t>
      </w:r>
    </w:p>
    <w:p w14:paraId="189EEA6F" w14:textId="77777777" w:rsidR="00F87554" w:rsidRDefault="00F87554" w:rsidP="00B87DE5">
      <w:pPr>
        <w:pStyle w:val="3GPPAgreements"/>
        <w:numPr>
          <w:ilvl w:val="0"/>
          <w:numId w:val="0"/>
        </w:numPr>
        <w:ind w:left="284" w:hanging="284"/>
      </w:pPr>
    </w:p>
    <w:p w14:paraId="239470E7" w14:textId="77777777" w:rsidR="00C32214" w:rsidRPr="00C32214" w:rsidRDefault="00C32214" w:rsidP="00C32214">
      <w:pPr>
        <w:pStyle w:val="3GPPText"/>
        <w:spacing w:line="240" w:lineRule="auto"/>
        <w:rPr>
          <w:sz w:val="20"/>
        </w:rPr>
      </w:pPr>
      <w:r>
        <w:rPr>
          <w:sz w:val="20"/>
        </w:rPr>
        <w:t>Regarding t</w:t>
      </w:r>
      <w:r w:rsidRPr="00C32214">
        <w:rPr>
          <w:sz w:val="20"/>
        </w:rPr>
        <w:t xml:space="preserve">he </w:t>
      </w:r>
      <w:r>
        <w:rPr>
          <w:sz w:val="20"/>
        </w:rPr>
        <w:t>UL SRS transmission power for NR positioning, RAN1 identified multiple design options and agreed to consider them for further study:</w:t>
      </w:r>
    </w:p>
    <w:p w14:paraId="10BC19D3" w14:textId="77777777" w:rsidR="00F87554" w:rsidRPr="00CD6119" w:rsidRDefault="00F87554" w:rsidP="00CB0FEE">
      <w:pPr>
        <w:pStyle w:val="3GPPAgreements"/>
        <w:ind w:left="567"/>
      </w:pPr>
      <w:r w:rsidRPr="00CD6119">
        <w:t xml:space="preserve">For positioning purposes, with regards to the </w:t>
      </w:r>
      <w:r w:rsidRPr="00CD6119">
        <w:rPr>
          <w:bCs/>
        </w:rPr>
        <w:t>UL SRS transmission power</w:t>
      </w:r>
      <w:r w:rsidRPr="00CD6119">
        <w:t>, at least the following options have been identified:</w:t>
      </w:r>
    </w:p>
    <w:p w14:paraId="1B376735" w14:textId="77777777" w:rsidR="00F87554" w:rsidRDefault="00F87554" w:rsidP="0094050F">
      <w:pPr>
        <w:pStyle w:val="3GPPAgreements"/>
        <w:numPr>
          <w:ilvl w:val="1"/>
          <w:numId w:val="7"/>
        </w:numPr>
        <w:ind w:left="851"/>
      </w:pPr>
      <w:r w:rsidRPr="00CD6119">
        <w:t xml:space="preserve">Option 1: The UL SRS </w:t>
      </w:r>
      <w:proofErr w:type="spellStart"/>
      <w:r w:rsidRPr="00CD6119">
        <w:t>Tx</w:t>
      </w:r>
      <w:proofErr w:type="spellEnd"/>
      <w:r w:rsidRPr="00CD6119">
        <w:t xml:space="preserve"> power is constant (i.e., no power control is supported). </w:t>
      </w:r>
    </w:p>
    <w:p w14:paraId="377F0E88" w14:textId="77777777" w:rsidR="00F87554" w:rsidRPr="00CD6119" w:rsidRDefault="00F87554" w:rsidP="0094050F">
      <w:pPr>
        <w:pStyle w:val="3GPPAgreements"/>
        <w:numPr>
          <w:ilvl w:val="2"/>
          <w:numId w:val="7"/>
        </w:numPr>
        <w:ind w:left="1134" w:hanging="283"/>
      </w:pPr>
      <w:r>
        <w:t xml:space="preserve">FFS: The value of the constant </w:t>
      </w:r>
      <w:proofErr w:type="spellStart"/>
      <w:r>
        <w:t>Tx</w:t>
      </w:r>
      <w:proofErr w:type="spellEnd"/>
      <w:r>
        <w:t xml:space="preserve"> power and how it is determined</w:t>
      </w:r>
    </w:p>
    <w:p w14:paraId="205D4CAD" w14:textId="77777777" w:rsidR="00F87554" w:rsidRPr="00CD6119" w:rsidRDefault="00F87554" w:rsidP="0094050F">
      <w:pPr>
        <w:pStyle w:val="3GPPAgreements"/>
        <w:numPr>
          <w:ilvl w:val="1"/>
          <w:numId w:val="7"/>
        </w:numPr>
        <w:ind w:left="851"/>
      </w:pPr>
      <w:r w:rsidRPr="00CD6119">
        <w:t xml:space="preserve">Option 2: The UL SRS </w:t>
      </w:r>
      <w:proofErr w:type="spellStart"/>
      <w:r w:rsidRPr="00CD6119">
        <w:t>T</w:t>
      </w:r>
      <w:r>
        <w:t>x</w:t>
      </w:r>
      <w:proofErr w:type="spellEnd"/>
      <w:r w:rsidRPr="00CD6119">
        <w:t xml:space="preserve"> power is based on the existing power control procedure.</w:t>
      </w:r>
    </w:p>
    <w:p w14:paraId="36535773" w14:textId="77777777" w:rsidR="00F87554" w:rsidRPr="00CD6119" w:rsidRDefault="00F87554" w:rsidP="0094050F">
      <w:pPr>
        <w:pStyle w:val="3GPPAgreements"/>
        <w:numPr>
          <w:ilvl w:val="1"/>
          <w:numId w:val="7"/>
        </w:numPr>
        <w:ind w:left="851"/>
      </w:pPr>
      <w:r w:rsidRPr="00CD6119">
        <w:t xml:space="preserve">Option 3: The UL SRS </w:t>
      </w:r>
      <w:proofErr w:type="spellStart"/>
      <w:r w:rsidRPr="00CD6119">
        <w:t>Tx</w:t>
      </w:r>
      <w:proofErr w:type="spellEnd"/>
      <w:r w:rsidRPr="00CD6119">
        <w:t xml:space="preserve"> power is determined by modifying the existing power control procedure, for example:</w:t>
      </w:r>
    </w:p>
    <w:p w14:paraId="364E9F02" w14:textId="77777777" w:rsidR="00F87554" w:rsidRPr="00CD6119" w:rsidRDefault="00F87554" w:rsidP="0094050F">
      <w:pPr>
        <w:pStyle w:val="3GPPAgreements"/>
        <w:numPr>
          <w:ilvl w:val="2"/>
          <w:numId w:val="7"/>
        </w:numPr>
        <w:ind w:left="1134" w:hanging="283"/>
      </w:pPr>
      <w:r w:rsidRPr="00CD6119">
        <w:t xml:space="preserve">Support configuring a DL reference signal of a neighboring cell to be used for SRS path loss estimation. </w:t>
      </w:r>
    </w:p>
    <w:p w14:paraId="0136ED77" w14:textId="77777777" w:rsidR="00F87554" w:rsidRPr="00CD6119" w:rsidRDefault="00F87554" w:rsidP="0094050F">
      <w:pPr>
        <w:pStyle w:val="3GPPAgreements"/>
        <w:numPr>
          <w:ilvl w:val="3"/>
          <w:numId w:val="7"/>
        </w:numPr>
        <w:ind w:left="1418"/>
      </w:pPr>
      <w:r>
        <w:t>FFS: W</w:t>
      </w:r>
      <w:r w:rsidRPr="00CD6119">
        <w:t xml:space="preserve">hich reference signals can be used (e.g. a CSI-RS, or a SSB, or </w:t>
      </w:r>
      <w:r>
        <w:t xml:space="preserve">DL </w:t>
      </w:r>
      <w:r w:rsidRPr="00CD6119">
        <w:t>PRS).</w:t>
      </w:r>
    </w:p>
    <w:p w14:paraId="3340AAA0" w14:textId="77777777" w:rsidR="00F87554" w:rsidRPr="00CD6119" w:rsidRDefault="00F87554" w:rsidP="0094050F">
      <w:pPr>
        <w:pStyle w:val="3GPPAgreements"/>
        <w:numPr>
          <w:ilvl w:val="2"/>
          <w:numId w:val="7"/>
        </w:numPr>
        <w:ind w:left="1134" w:hanging="283"/>
      </w:pPr>
      <w:r>
        <w:t xml:space="preserve">FFS: </w:t>
      </w:r>
      <w:r w:rsidRPr="00CD6119">
        <w:t>which power control modes are supported (e.g., open loop only, or open loop and closed loop).</w:t>
      </w:r>
    </w:p>
    <w:p w14:paraId="52DE7F09" w14:textId="77777777" w:rsidR="00F87554" w:rsidRPr="00C32214" w:rsidRDefault="00C32214" w:rsidP="00F87554">
      <w:pPr>
        <w:pStyle w:val="3GPPText"/>
        <w:rPr>
          <w:sz w:val="20"/>
        </w:rPr>
      </w:pPr>
      <w:r w:rsidRPr="00C32214">
        <w:rPr>
          <w:sz w:val="20"/>
        </w:rPr>
        <w:t>Finally, RAN1 WG discussed multiple aspects related to beam management and beam correspondence</w:t>
      </w:r>
      <w:r>
        <w:rPr>
          <w:sz w:val="20"/>
        </w:rPr>
        <w:t xml:space="preserve"> and agreed to further study options below:</w:t>
      </w:r>
    </w:p>
    <w:p w14:paraId="3CBC697A" w14:textId="77777777" w:rsidR="00F87554" w:rsidRPr="006D22C6" w:rsidRDefault="00F87554" w:rsidP="00F87554">
      <w:pPr>
        <w:pStyle w:val="3GPPAgreements"/>
      </w:pPr>
      <w:r w:rsidRPr="006D22C6">
        <w:t xml:space="preserve">For positioning purposes, with regard to UL Beam management/alignment towards serving and </w:t>
      </w:r>
      <w:r w:rsidR="00C32214" w:rsidRPr="006D22C6">
        <w:t>neighboring</w:t>
      </w:r>
      <w:r w:rsidRPr="006D22C6">
        <w:t xml:space="preserve"> cells, </w:t>
      </w:r>
      <w:r>
        <w:t xml:space="preserve">consider one or more of </w:t>
      </w:r>
      <w:r w:rsidRPr="006D22C6">
        <w:t>at least the following options:</w:t>
      </w:r>
    </w:p>
    <w:p w14:paraId="23275061" w14:textId="66B1606C" w:rsidR="00F87554" w:rsidRPr="006D22C6" w:rsidRDefault="00F87554" w:rsidP="0094050F">
      <w:pPr>
        <w:pStyle w:val="3GPPAgreements"/>
        <w:numPr>
          <w:ilvl w:val="1"/>
          <w:numId w:val="7"/>
        </w:numPr>
        <w:ind w:left="851"/>
      </w:pPr>
      <w:r w:rsidRPr="006D22C6">
        <w:t xml:space="preserve">Option 1: Support configuration of a spatial relation between a reference DL RS from serving or </w:t>
      </w:r>
      <w:r w:rsidR="00C32214" w:rsidRPr="006D22C6">
        <w:t>neighboring</w:t>
      </w:r>
      <w:r w:rsidRPr="006D22C6">
        <w:t xml:space="preserve"> cells and the target SRS.</w:t>
      </w:r>
    </w:p>
    <w:p w14:paraId="364351A9" w14:textId="77777777" w:rsidR="00F87554" w:rsidRPr="006D22C6" w:rsidRDefault="00F87554" w:rsidP="0094050F">
      <w:pPr>
        <w:pStyle w:val="3GPPAgreements"/>
        <w:numPr>
          <w:ilvl w:val="2"/>
          <w:numId w:val="7"/>
        </w:numPr>
        <w:ind w:left="1134" w:hanging="283"/>
      </w:pPr>
      <w:r>
        <w:t>FFS: W</w:t>
      </w:r>
      <w:r w:rsidRPr="006D22C6">
        <w:t>hich Reference DL RS can be used (e.g., SSB/CSI-RS/DL-PRS).</w:t>
      </w:r>
    </w:p>
    <w:p w14:paraId="4FA0919E" w14:textId="77777777" w:rsidR="00F87554" w:rsidRPr="006D22C6" w:rsidRDefault="00F87554" w:rsidP="0094050F">
      <w:pPr>
        <w:pStyle w:val="3GPPAgreements"/>
        <w:numPr>
          <w:ilvl w:val="1"/>
          <w:numId w:val="7"/>
        </w:numPr>
        <w:ind w:left="851"/>
      </w:pPr>
      <w:r w:rsidRPr="006D22C6">
        <w:t xml:space="preserve">Option 2: Support UE </w:t>
      </w:r>
      <w:proofErr w:type="spellStart"/>
      <w:proofErr w:type="gramStart"/>
      <w:r w:rsidRPr="006D22C6">
        <w:t>Tx</w:t>
      </w:r>
      <w:proofErr w:type="spellEnd"/>
      <w:proofErr w:type="gramEnd"/>
      <w:r w:rsidRPr="006D22C6">
        <w:t xml:space="preserve"> beam-sweeping on UL SRS transmissions across multiple UL SRS Resources.</w:t>
      </w:r>
    </w:p>
    <w:p w14:paraId="5DFF3057" w14:textId="77777777" w:rsidR="00F87554" w:rsidRDefault="00F87554" w:rsidP="0094050F">
      <w:pPr>
        <w:pStyle w:val="3GPPAgreements"/>
        <w:numPr>
          <w:ilvl w:val="1"/>
          <w:numId w:val="7"/>
        </w:numPr>
        <w:ind w:left="851"/>
      </w:pPr>
      <w:r w:rsidRPr="006D22C6">
        <w:t xml:space="preserve">Option 3: The </w:t>
      </w:r>
      <w:proofErr w:type="spellStart"/>
      <w:proofErr w:type="gramStart"/>
      <w:r w:rsidRPr="006D22C6">
        <w:t>Tx</w:t>
      </w:r>
      <w:proofErr w:type="spellEnd"/>
      <w:proofErr w:type="gramEnd"/>
      <w:r w:rsidRPr="006D22C6">
        <w:t xml:space="preserve"> beam is fixed</w:t>
      </w:r>
      <w:r>
        <w:t xml:space="preserve"> for </w:t>
      </w:r>
      <w:r w:rsidRPr="006D22C6">
        <w:t>UL SRS transmissions across multiple UL SRS Resources, for both FR1 and FR2.</w:t>
      </w:r>
    </w:p>
    <w:p w14:paraId="21EE608F" w14:textId="77777777" w:rsidR="00F87554" w:rsidRPr="006D22C6" w:rsidRDefault="00F87554" w:rsidP="0094050F">
      <w:pPr>
        <w:pStyle w:val="3GPPAgreements"/>
        <w:numPr>
          <w:ilvl w:val="2"/>
          <w:numId w:val="7"/>
        </w:numPr>
        <w:ind w:left="1134" w:hanging="283"/>
      </w:pPr>
      <w:r>
        <w:t>FFS: How the fixed beam is selected</w:t>
      </w:r>
    </w:p>
    <w:p w14:paraId="50FB1774" w14:textId="77777777" w:rsidR="00F87554" w:rsidRDefault="00F87554" w:rsidP="00F87554"/>
    <w:p w14:paraId="4BBF9E3F" w14:textId="77777777" w:rsidR="00F87554" w:rsidRPr="00F87554" w:rsidRDefault="00F87554" w:rsidP="00F87554">
      <w:pPr>
        <w:pStyle w:val="Heading4"/>
        <w:rPr>
          <w:lang w:eastAsia="ja-JP"/>
        </w:rPr>
      </w:pPr>
      <w:r>
        <w:rPr>
          <w:lang w:eastAsia="ja-JP"/>
        </w:rPr>
        <w:t>2.1.1.2</w:t>
      </w:r>
      <w:r>
        <w:rPr>
          <w:lang w:eastAsia="ja-JP"/>
        </w:rPr>
        <w:tab/>
      </w:r>
      <w:r w:rsidRPr="00F87554">
        <w:rPr>
          <w:lang w:eastAsia="ja-JP"/>
        </w:rPr>
        <w:t>RAN1#</w:t>
      </w:r>
      <w:r>
        <w:rPr>
          <w:lang w:eastAsia="ja-JP"/>
        </w:rPr>
        <w:t>97</w:t>
      </w:r>
      <w:r w:rsidRPr="00F87554">
        <w:rPr>
          <w:lang w:eastAsia="ja-JP"/>
        </w:rPr>
        <w:t xml:space="preserve"> </w:t>
      </w:r>
      <w:r>
        <w:rPr>
          <w:lang w:eastAsia="ja-JP"/>
        </w:rPr>
        <w:t>A</w:t>
      </w:r>
      <w:r w:rsidRPr="00F87554">
        <w:rPr>
          <w:lang w:eastAsia="ja-JP"/>
        </w:rPr>
        <w:t>greements</w:t>
      </w:r>
    </w:p>
    <w:p w14:paraId="1126C050" w14:textId="77777777" w:rsidR="00F87554" w:rsidRDefault="00F87554" w:rsidP="00F87554">
      <w:pPr>
        <w:pStyle w:val="Heading4"/>
        <w:rPr>
          <w:lang w:eastAsia="ja-JP"/>
        </w:rPr>
      </w:pPr>
      <w:bookmarkStart w:id="2" w:name="_Toc8314402"/>
      <w:r>
        <w:rPr>
          <w:lang w:eastAsia="ja-JP"/>
        </w:rPr>
        <w:t>2.1.1.2.1 DL Reference Signals for NR Positioning</w:t>
      </w:r>
      <w:bookmarkEnd w:id="2"/>
    </w:p>
    <w:p w14:paraId="16AC8658" w14:textId="5F1CE4D6" w:rsidR="00F87554" w:rsidRDefault="002073A9" w:rsidP="002073A9">
      <w:pPr>
        <w:spacing w:before="120" w:after="120"/>
      </w:pPr>
      <w:r>
        <w:t>At the RAN1#97</w:t>
      </w:r>
      <w:r w:rsidR="00E911F0">
        <w:t xml:space="preserve"> meeting,</w:t>
      </w:r>
      <w:r>
        <w:t xml:space="preserve"> group </w:t>
      </w:r>
      <w:r w:rsidR="00F6668F">
        <w:t>further di</w:t>
      </w:r>
      <w:r w:rsidR="007548B6">
        <w:t>s</w:t>
      </w:r>
      <w:r w:rsidR="00F6668F">
        <w:t xml:space="preserve">cussed </w:t>
      </w:r>
      <w:r w:rsidR="00F87554">
        <w:t>DL PRS Resource and made the following</w:t>
      </w:r>
      <w:r w:rsidR="00B87DE5">
        <w:t xml:space="preserve"> additional </w:t>
      </w:r>
      <w:r w:rsidR="00F87554">
        <w:t>agreement</w:t>
      </w:r>
      <w:r w:rsidR="00B87DE5">
        <w:t>s</w:t>
      </w:r>
      <w:r w:rsidR="00F87554">
        <w:t xml:space="preserve"> regarding its parameters:</w:t>
      </w:r>
    </w:p>
    <w:p w14:paraId="73AAAA2B" w14:textId="77777777" w:rsidR="00F87554" w:rsidRPr="007056AA" w:rsidRDefault="00F87554" w:rsidP="00CB0FEE">
      <w:pPr>
        <w:pStyle w:val="3GPPAgreements"/>
        <w:ind w:left="567"/>
      </w:pPr>
      <w:r w:rsidRPr="007056AA">
        <w:t>DL PRS Resource is described by at least the following parameters</w:t>
      </w:r>
    </w:p>
    <w:p w14:paraId="754F2968" w14:textId="77777777" w:rsidR="00F87554" w:rsidRPr="007056AA" w:rsidRDefault="00F87554" w:rsidP="0094050F">
      <w:pPr>
        <w:pStyle w:val="3GPPAgreements"/>
        <w:numPr>
          <w:ilvl w:val="1"/>
          <w:numId w:val="7"/>
        </w:numPr>
        <w:ind w:left="851"/>
      </w:pPr>
      <w:r w:rsidRPr="007056AA">
        <w:t>DL PRS Resource ID (previously agreed)</w:t>
      </w:r>
    </w:p>
    <w:p w14:paraId="78F4694C" w14:textId="77777777" w:rsidR="00F87554" w:rsidRPr="007056AA" w:rsidRDefault="00F87554" w:rsidP="0094050F">
      <w:pPr>
        <w:pStyle w:val="3GPPAgreements"/>
        <w:numPr>
          <w:ilvl w:val="1"/>
          <w:numId w:val="7"/>
        </w:numPr>
        <w:ind w:left="851"/>
      </w:pPr>
      <w:r w:rsidRPr="007056AA">
        <w:t>Sequence ID (previously agreed)</w:t>
      </w:r>
    </w:p>
    <w:p w14:paraId="537885D0" w14:textId="77777777" w:rsidR="00F87554" w:rsidRPr="007056AA" w:rsidRDefault="00F87554" w:rsidP="0094050F">
      <w:pPr>
        <w:pStyle w:val="3GPPAgreements"/>
        <w:numPr>
          <w:ilvl w:val="1"/>
          <w:numId w:val="7"/>
        </w:numPr>
        <w:ind w:left="851"/>
      </w:pPr>
      <w:r w:rsidRPr="007056AA">
        <w:t>Comb Size-N</w:t>
      </w:r>
    </w:p>
    <w:p w14:paraId="51B26A7B" w14:textId="77777777" w:rsidR="00F87554" w:rsidRPr="007056AA" w:rsidRDefault="00F87554" w:rsidP="0094050F">
      <w:pPr>
        <w:pStyle w:val="3GPPAgreements"/>
        <w:numPr>
          <w:ilvl w:val="1"/>
          <w:numId w:val="7"/>
        </w:numPr>
        <w:ind w:left="851"/>
      </w:pPr>
      <w:r w:rsidRPr="007056AA">
        <w:t>RE Offset in frequency domain</w:t>
      </w:r>
    </w:p>
    <w:p w14:paraId="44ABDC6E" w14:textId="77777777" w:rsidR="00F87554" w:rsidRPr="00D0254A" w:rsidRDefault="00F87554" w:rsidP="0094050F">
      <w:pPr>
        <w:pStyle w:val="3GPPAgreements"/>
        <w:numPr>
          <w:ilvl w:val="2"/>
          <w:numId w:val="7"/>
        </w:numPr>
        <w:ind w:left="1134" w:hanging="283"/>
      </w:pPr>
      <w:r w:rsidRPr="00D0254A">
        <w:t xml:space="preserve">FFS whether </w:t>
      </w:r>
      <w:r>
        <w:t xml:space="preserve">this offset </w:t>
      </w:r>
      <w:r w:rsidRPr="00D0254A">
        <w:t>is a single value or multiple values</w:t>
      </w:r>
    </w:p>
    <w:p w14:paraId="10344972" w14:textId="77777777" w:rsidR="00F87554" w:rsidRPr="00D0254A" w:rsidRDefault="00F87554" w:rsidP="0094050F">
      <w:pPr>
        <w:pStyle w:val="3GPPAgreements"/>
        <w:numPr>
          <w:ilvl w:val="1"/>
          <w:numId w:val="7"/>
        </w:numPr>
        <w:ind w:left="851"/>
      </w:pPr>
      <w:r w:rsidRPr="00D0254A">
        <w:t>Starting slot and symbol of DL PRS Resource</w:t>
      </w:r>
    </w:p>
    <w:p w14:paraId="40F259F4" w14:textId="77777777" w:rsidR="00F87554" w:rsidRPr="00D0254A" w:rsidRDefault="00F87554" w:rsidP="0094050F">
      <w:pPr>
        <w:pStyle w:val="3GPPAgreements"/>
        <w:numPr>
          <w:ilvl w:val="2"/>
          <w:numId w:val="7"/>
        </w:numPr>
        <w:ind w:left="1134" w:hanging="283"/>
      </w:pPr>
      <w:r w:rsidRPr="00D0254A">
        <w:lastRenderedPageBreak/>
        <w:t>FFS whether it can be represented by time offset with respect to some reference</w:t>
      </w:r>
    </w:p>
    <w:p w14:paraId="2C71C0AE" w14:textId="77777777" w:rsidR="00F87554" w:rsidRPr="00D0254A" w:rsidRDefault="00F87554" w:rsidP="0094050F">
      <w:pPr>
        <w:pStyle w:val="3GPPAgreements"/>
        <w:numPr>
          <w:ilvl w:val="1"/>
          <w:numId w:val="7"/>
        </w:numPr>
        <w:ind w:left="851"/>
      </w:pPr>
      <w:r w:rsidRPr="00D0254A">
        <w:t>Number of symbols per DL PRS Resource (Duration of DL PRS Resource)</w:t>
      </w:r>
    </w:p>
    <w:p w14:paraId="22F9A14A" w14:textId="77777777" w:rsidR="00F87554" w:rsidRPr="00D0254A" w:rsidRDefault="00F87554" w:rsidP="0094050F">
      <w:pPr>
        <w:pStyle w:val="3GPPAgreements"/>
        <w:numPr>
          <w:ilvl w:val="1"/>
          <w:numId w:val="7"/>
        </w:numPr>
        <w:ind w:left="851"/>
      </w:pPr>
      <w:r w:rsidRPr="00D0254A">
        <w:t>Quasi-colocation information (QCL with other DL reference signals)</w:t>
      </w:r>
    </w:p>
    <w:p w14:paraId="5DAD51B2" w14:textId="77777777" w:rsidR="00F87554" w:rsidRDefault="00F87554" w:rsidP="0094050F">
      <w:pPr>
        <w:pStyle w:val="3GPPAgreements"/>
        <w:numPr>
          <w:ilvl w:val="2"/>
          <w:numId w:val="7"/>
        </w:numPr>
        <w:ind w:left="1134" w:hanging="283"/>
      </w:pPr>
      <w:r w:rsidRPr="00D0254A">
        <w:t>FFS QCL type and source reference signals</w:t>
      </w:r>
    </w:p>
    <w:p w14:paraId="5D24143F" w14:textId="77777777" w:rsidR="00F87554" w:rsidRPr="00A827CC" w:rsidRDefault="00F87554" w:rsidP="0094050F">
      <w:pPr>
        <w:pStyle w:val="3GPPAgreements"/>
        <w:numPr>
          <w:ilvl w:val="1"/>
          <w:numId w:val="7"/>
        </w:numPr>
        <w:ind w:left="851"/>
      </w:pPr>
      <w:r w:rsidRPr="00D0254A">
        <w:t>FFS</w:t>
      </w:r>
      <w:r>
        <w:t xml:space="preserve">: </w:t>
      </w:r>
      <w:r w:rsidRPr="00D0254A">
        <w:t xml:space="preserve">Number of </w:t>
      </w:r>
      <w:proofErr w:type="spellStart"/>
      <w:r w:rsidRPr="00D0254A">
        <w:t>Tx</w:t>
      </w:r>
      <w:proofErr w:type="spellEnd"/>
      <w:r w:rsidRPr="00D0254A">
        <w:t xml:space="preserve"> Ports</w:t>
      </w:r>
    </w:p>
    <w:p w14:paraId="4C299505" w14:textId="77777777" w:rsidR="00F87554" w:rsidRPr="00D0254A" w:rsidRDefault="00F87554" w:rsidP="0094050F">
      <w:pPr>
        <w:pStyle w:val="3GPPAgreements"/>
        <w:numPr>
          <w:ilvl w:val="1"/>
          <w:numId w:val="7"/>
        </w:numPr>
        <w:ind w:left="851"/>
      </w:pPr>
      <w:r w:rsidRPr="00D0254A">
        <w:t>FFS</w:t>
      </w:r>
      <w:r>
        <w:t>: P</w:t>
      </w:r>
      <w:r w:rsidRPr="00D0254A">
        <w:t>ower offset b/w DL PRS and SSB</w:t>
      </w:r>
    </w:p>
    <w:p w14:paraId="7246BC60" w14:textId="77777777" w:rsidR="00F87554" w:rsidRPr="00D0254A" w:rsidRDefault="00F87554" w:rsidP="0094050F">
      <w:pPr>
        <w:pStyle w:val="3GPPAgreements"/>
        <w:numPr>
          <w:ilvl w:val="1"/>
          <w:numId w:val="7"/>
        </w:numPr>
        <w:ind w:left="851"/>
      </w:pPr>
      <w:r w:rsidRPr="00D0254A">
        <w:t>FFS</w:t>
      </w:r>
      <w:r>
        <w:t>:</w:t>
      </w:r>
      <w:r w:rsidRPr="00D0254A">
        <w:t xml:space="preserve"> Transmission bandwidth and starting PRB with respect to Point A</w:t>
      </w:r>
    </w:p>
    <w:p w14:paraId="1EB5ADBB" w14:textId="77777777" w:rsidR="00F87554" w:rsidRPr="00D0254A" w:rsidRDefault="00F87554" w:rsidP="0094050F">
      <w:pPr>
        <w:pStyle w:val="3GPPAgreements"/>
        <w:numPr>
          <w:ilvl w:val="1"/>
          <w:numId w:val="7"/>
        </w:numPr>
        <w:ind w:left="851"/>
      </w:pPr>
      <w:r w:rsidRPr="00D0254A">
        <w:t>FFS</w:t>
      </w:r>
      <w:r>
        <w:t>: N</w:t>
      </w:r>
      <w:r w:rsidRPr="00D0254A">
        <w:t>umerology</w:t>
      </w:r>
    </w:p>
    <w:p w14:paraId="3AD6A657" w14:textId="77777777" w:rsidR="00F87554" w:rsidRDefault="00F87554" w:rsidP="00CB0FEE">
      <w:pPr>
        <w:pStyle w:val="3GPPAgreements"/>
        <w:ind w:left="567"/>
      </w:pPr>
      <w:r w:rsidRPr="00D0254A">
        <w:t>Note: RAN1</w:t>
      </w:r>
      <w:r>
        <w:t xml:space="preserve"> to discuss further</w:t>
      </w:r>
      <w:r w:rsidRPr="00D0254A">
        <w:t xml:space="preserve"> whether some of the above parameters belong to Resource Set configuration and </w:t>
      </w:r>
      <w:r>
        <w:t xml:space="preserve">are </w:t>
      </w:r>
      <w:r w:rsidRPr="00D0254A">
        <w:t>applied to all Resources within a Resource Set or not.</w:t>
      </w:r>
    </w:p>
    <w:p w14:paraId="57B8356A" w14:textId="77777777" w:rsidR="00F87554" w:rsidRDefault="00F87554" w:rsidP="00CB0FEE">
      <w:pPr>
        <w:pStyle w:val="3GPPAgreements"/>
        <w:ind w:left="567"/>
      </w:pPr>
      <w:r>
        <w:rPr>
          <w:rFonts w:hint="eastAsia"/>
        </w:rPr>
        <w:t>Number of symbols for DL PRS Resource is configurable from the following set {2, 4, 6}</w:t>
      </w:r>
    </w:p>
    <w:p w14:paraId="50E60D3B" w14:textId="77777777" w:rsidR="00F87554" w:rsidRDefault="00F87554" w:rsidP="0094050F">
      <w:pPr>
        <w:pStyle w:val="3GPPAgreements"/>
        <w:numPr>
          <w:ilvl w:val="1"/>
          <w:numId w:val="7"/>
        </w:numPr>
        <w:ind w:left="851"/>
      </w:pPr>
      <w:r>
        <w:rPr>
          <w:rFonts w:hint="eastAsia"/>
        </w:rPr>
        <w:t>FFS</w:t>
      </w:r>
      <w:r>
        <w:t>:</w:t>
      </w:r>
      <w:r>
        <w:rPr>
          <w:rFonts w:hint="eastAsia"/>
        </w:rPr>
        <w:t xml:space="preserve"> </w:t>
      </w:r>
      <w:r>
        <w:t>Inclusion of o</w:t>
      </w:r>
      <w:r>
        <w:rPr>
          <w:rFonts w:hint="eastAsia"/>
        </w:rPr>
        <w:t>ther values</w:t>
      </w:r>
      <w:r>
        <w:t xml:space="preserve"> in the set including values in {1, 3, 8, 12}</w:t>
      </w:r>
    </w:p>
    <w:p w14:paraId="24967597" w14:textId="77777777" w:rsidR="00F87554" w:rsidRDefault="00F87554" w:rsidP="00CB0FEE">
      <w:pPr>
        <w:pStyle w:val="3GPPAgreements"/>
        <w:ind w:left="567"/>
      </w:pPr>
      <w:r>
        <w:t>DL PRS Resource comb-N value is configurable from the set {2, 4, 6}</w:t>
      </w:r>
    </w:p>
    <w:p w14:paraId="3B29DD93" w14:textId="77777777" w:rsidR="00F87554" w:rsidRDefault="00F87554" w:rsidP="0094050F">
      <w:pPr>
        <w:pStyle w:val="3GPPAgreements"/>
        <w:numPr>
          <w:ilvl w:val="1"/>
          <w:numId w:val="7"/>
        </w:numPr>
        <w:ind w:left="851"/>
      </w:pPr>
      <w:r>
        <w:t>FFS: Inclusion of o</w:t>
      </w:r>
      <w:r>
        <w:rPr>
          <w:rFonts w:hint="eastAsia"/>
        </w:rPr>
        <w:t>ther values</w:t>
      </w:r>
      <w:r>
        <w:t xml:space="preserve"> in the set including values in {1, 8, 12}</w:t>
      </w:r>
    </w:p>
    <w:p w14:paraId="50262153" w14:textId="77777777" w:rsidR="00F87554" w:rsidRDefault="00F87554" w:rsidP="0094050F">
      <w:pPr>
        <w:pStyle w:val="3GPPAgreements"/>
        <w:numPr>
          <w:ilvl w:val="1"/>
          <w:numId w:val="7"/>
        </w:numPr>
        <w:ind w:left="851"/>
      </w:pPr>
      <w:r>
        <w:t>Note: The dependence between the number of symbols and the comb size should be considered when considering the inclusion of additional values in the sets for these parameters</w:t>
      </w:r>
    </w:p>
    <w:p w14:paraId="61D94D95" w14:textId="77777777" w:rsidR="00F87554" w:rsidRDefault="00F87554" w:rsidP="002073A9">
      <w:pPr>
        <w:spacing w:before="120" w:after="120"/>
      </w:pPr>
      <w:r>
        <w:t xml:space="preserve">With respect to periodicity </w:t>
      </w:r>
      <w:r w:rsidR="00AA2C1D">
        <w:t xml:space="preserve">and </w:t>
      </w:r>
      <w:r>
        <w:t>DL PRS transmission</w:t>
      </w:r>
      <w:r w:rsidR="002073A9" w:rsidRPr="002073A9">
        <w:t xml:space="preserve"> </w:t>
      </w:r>
      <w:r w:rsidR="002073A9">
        <w:t>occasion</w:t>
      </w:r>
      <w:r w:rsidR="00AA2C1D">
        <w:t>,</w:t>
      </w:r>
      <w:r>
        <w:t xml:space="preserve"> the following agreements were made</w:t>
      </w:r>
      <w:r w:rsidR="002073A9">
        <w:t xml:space="preserve"> by RAN1 WG</w:t>
      </w:r>
      <w:r>
        <w:t>:</w:t>
      </w:r>
    </w:p>
    <w:p w14:paraId="68824490" w14:textId="77777777" w:rsidR="00F87554" w:rsidRDefault="00F87554" w:rsidP="00CB0FEE">
      <w:pPr>
        <w:pStyle w:val="3GPPAgreements"/>
        <w:ind w:left="567"/>
      </w:pPr>
      <w:r>
        <w:t>RAN1 to select one of the following alternatives for periodic DL PRS Resource Allocation at RAN1#98:</w:t>
      </w:r>
    </w:p>
    <w:p w14:paraId="688D36AE" w14:textId="77777777" w:rsidR="00F87554" w:rsidRDefault="00F87554" w:rsidP="0094050F">
      <w:pPr>
        <w:pStyle w:val="3GPPAgreements"/>
        <w:numPr>
          <w:ilvl w:val="1"/>
          <w:numId w:val="7"/>
        </w:numPr>
        <w:ind w:left="851"/>
      </w:pPr>
      <w:r>
        <w:t>Alt.1 - Periodicity of DL PRS Resource is configured at DL PRS Resource Set level</w:t>
      </w:r>
    </w:p>
    <w:p w14:paraId="0C77A068" w14:textId="77777777" w:rsidR="00F87554" w:rsidRDefault="00F87554" w:rsidP="0094050F">
      <w:pPr>
        <w:pStyle w:val="3GPPAgreements"/>
        <w:numPr>
          <w:ilvl w:val="2"/>
          <w:numId w:val="7"/>
        </w:numPr>
        <w:ind w:left="1134" w:hanging="283"/>
      </w:pPr>
      <w:r>
        <w:t>Common period is used for DL PRS resources within a DL PRS Resource Set</w:t>
      </w:r>
    </w:p>
    <w:p w14:paraId="64517E89" w14:textId="77777777" w:rsidR="00F87554" w:rsidRDefault="00F87554" w:rsidP="0094050F">
      <w:pPr>
        <w:pStyle w:val="3GPPAgreements"/>
        <w:numPr>
          <w:ilvl w:val="1"/>
          <w:numId w:val="7"/>
        </w:numPr>
        <w:ind w:left="851"/>
      </w:pPr>
      <w:r>
        <w:t>Alt.2 - Periodicity of DL PRS Resource is configured at DL PRS Resource level</w:t>
      </w:r>
    </w:p>
    <w:p w14:paraId="257035EC" w14:textId="77777777" w:rsidR="00F87554" w:rsidRDefault="00F87554" w:rsidP="0094050F">
      <w:pPr>
        <w:pStyle w:val="3GPPAgreements"/>
        <w:numPr>
          <w:ilvl w:val="2"/>
          <w:numId w:val="7"/>
        </w:numPr>
        <w:ind w:left="1134" w:hanging="283"/>
      </w:pPr>
      <w:r>
        <w:t>Different periods can be used for DL PRS resources within a DL PRS Resource Set</w:t>
      </w:r>
    </w:p>
    <w:p w14:paraId="5CD164A4" w14:textId="77777777" w:rsidR="00F87554" w:rsidRDefault="00F87554" w:rsidP="00B87DE5">
      <w:pPr>
        <w:pStyle w:val="3GPPAgreements"/>
        <w:ind w:left="567"/>
      </w:pPr>
      <w:r>
        <w:t>DL PRS occasion is one instance of periodically repeated time windows (consecutive slot(s)) where DL PRS is expected to be transmitted</w:t>
      </w:r>
    </w:p>
    <w:p w14:paraId="680ED379" w14:textId="77777777" w:rsidR="00F87554" w:rsidRDefault="00F87554" w:rsidP="0094050F">
      <w:pPr>
        <w:pStyle w:val="3GPPAgreements"/>
        <w:numPr>
          <w:ilvl w:val="1"/>
          <w:numId w:val="7"/>
        </w:numPr>
        <w:ind w:left="851"/>
      </w:pPr>
      <w:r>
        <w:t>FFS: If this definition is introduced for muting or DL PRS resource allocation or both</w:t>
      </w:r>
    </w:p>
    <w:p w14:paraId="1BD3B861" w14:textId="77777777" w:rsidR="00F87554" w:rsidRDefault="00F87554" w:rsidP="00A00E62">
      <w:pPr>
        <w:pStyle w:val="3GPPAgreements"/>
        <w:numPr>
          <w:ilvl w:val="0"/>
          <w:numId w:val="0"/>
        </w:numPr>
        <w:ind w:left="284" w:hanging="284"/>
      </w:pPr>
    </w:p>
    <w:p w14:paraId="2455188A" w14:textId="77777777" w:rsidR="00552CE8" w:rsidRDefault="00552CE8" w:rsidP="00552CE8">
      <w:pPr>
        <w:pStyle w:val="Heading4"/>
        <w:rPr>
          <w:lang w:eastAsia="ja-JP"/>
        </w:rPr>
      </w:pPr>
      <w:r>
        <w:rPr>
          <w:lang w:eastAsia="ja-JP"/>
        </w:rPr>
        <w:t>2.1.1.2.2 UL Reference Signals for NR Positioning</w:t>
      </w:r>
    </w:p>
    <w:p w14:paraId="6F9B1B8E" w14:textId="10438E03" w:rsidR="00552CE8" w:rsidRPr="00552CE8" w:rsidRDefault="002073A9" w:rsidP="002073A9">
      <w:pPr>
        <w:pStyle w:val="3GPPText"/>
        <w:spacing w:line="240" w:lineRule="auto"/>
        <w:rPr>
          <w:sz w:val="20"/>
        </w:rPr>
      </w:pPr>
      <w:r>
        <w:rPr>
          <w:sz w:val="20"/>
        </w:rPr>
        <w:t xml:space="preserve">At </w:t>
      </w:r>
      <w:r w:rsidR="00552CE8" w:rsidRPr="00552CE8">
        <w:rPr>
          <w:sz w:val="20"/>
        </w:rPr>
        <w:t>RAN1</w:t>
      </w:r>
      <w:r>
        <w:rPr>
          <w:sz w:val="20"/>
        </w:rPr>
        <w:t xml:space="preserve">#97, </w:t>
      </w:r>
      <w:r w:rsidRPr="00552CE8">
        <w:rPr>
          <w:sz w:val="20"/>
        </w:rPr>
        <w:t>SRS</w:t>
      </w:r>
      <w:r>
        <w:rPr>
          <w:sz w:val="20"/>
        </w:rPr>
        <w:t>s</w:t>
      </w:r>
      <w:r w:rsidRPr="00552CE8">
        <w:rPr>
          <w:sz w:val="20"/>
        </w:rPr>
        <w:t xml:space="preserve"> for NR positioning </w:t>
      </w:r>
      <w:r>
        <w:rPr>
          <w:sz w:val="20"/>
        </w:rPr>
        <w:t>were discussed. M</w:t>
      </w:r>
      <w:r w:rsidR="00552CE8" w:rsidRPr="00552CE8">
        <w:rPr>
          <w:sz w:val="20"/>
        </w:rPr>
        <w:t xml:space="preserve">any of the </w:t>
      </w:r>
      <w:r>
        <w:rPr>
          <w:sz w:val="20"/>
        </w:rPr>
        <w:t xml:space="preserve">open </w:t>
      </w:r>
      <w:r w:rsidR="00552CE8" w:rsidRPr="00552CE8">
        <w:rPr>
          <w:sz w:val="20"/>
        </w:rPr>
        <w:t>aspects raised at the previous meeting</w:t>
      </w:r>
      <w:r>
        <w:rPr>
          <w:sz w:val="20"/>
        </w:rPr>
        <w:t xml:space="preserve"> were </w:t>
      </w:r>
      <w:r w:rsidR="00A00E62">
        <w:rPr>
          <w:sz w:val="20"/>
        </w:rPr>
        <w:t>addressed</w:t>
      </w:r>
      <w:r w:rsidR="00552CE8" w:rsidRPr="00552CE8">
        <w:rPr>
          <w:sz w:val="20"/>
        </w:rPr>
        <w:t>. In particular</w:t>
      </w:r>
      <w:r>
        <w:rPr>
          <w:sz w:val="20"/>
        </w:rPr>
        <w:t>,</w:t>
      </w:r>
      <w:r w:rsidR="00552CE8" w:rsidRPr="00552CE8">
        <w:rPr>
          <w:sz w:val="20"/>
        </w:rPr>
        <w:t xml:space="preserve"> the following agreements were made for </w:t>
      </w:r>
      <w:r w:rsidR="00A00E62">
        <w:rPr>
          <w:sz w:val="20"/>
        </w:rPr>
        <w:t xml:space="preserve">NR UL </w:t>
      </w:r>
      <w:r w:rsidR="00552CE8" w:rsidRPr="00552CE8">
        <w:rPr>
          <w:sz w:val="20"/>
        </w:rPr>
        <w:t>positioning support:</w:t>
      </w:r>
    </w:p>
    <w:p w14:paraId="2C7D03FC" w14:textId="77777777" w:rsidR="00F87554" w:rsidRDefault="00F87554" w:rsidP="00CB0FEE">
      <w:pPr>
        <w:pStyle w:val="3GPPAgreements"/>
        <w:ind w:left="567"/>
      </w:pPr>
      <w:r>
        <w:t>SRS transmissions are realized with s</w:t>
      </w:r>
      <w:r w:rsidRPr="002D73E2">
        <w:t>taggered patterns</w:t>
      </w:r>
      <w:r>
        <w:t xml:space="preserve"> (a collection of SRS symbols from the same antenna port with different offsets for at least some symbols) in a single SRS resource</w:t>
      </w:r>
    </w:p>
    <w:p w14:paraId="530E9584" w14:textId="77777777" w:rsidR="00F87554" w:rsidRPr="00396B64" w:rsidRDefault="00F87554" w:rsidP="0094050F">
      <w:pPr>
        <w:pStyle w:val="3GPPAgreements"/>
        <w:numPr>
          <w:ilvl w:val="1"/>
          <w:numId w:val="7"/>
        </w:numPr>
        <w:ind w:left="851"/>
      </w:pPr>
      <w:r w:rsidRPr="00396B64">
        <w:t>FFS: construction of the pattern inside the SRS resource structure</w:t>
      </w:r>
    </w:p>
    <w:p w14:paraId="718AC0EB" w14:textId="77777777" w:rsidR="00F87554" w:rsidRDefault="00552CE8" w:rsidP="00CB0FEE">
      <w:pPr>
        <w:pStyle w:val="3GPPAgreements"/>
        <w:ind w:left="567"/>
      </w:pPr>
      <w:r>
        <w:t>T</w:t>
      </w:r>
      <w:r w:rsidR="00F87554" w:rsidRPr="005A33A1">
        <w:t>he number of consecutive OFDM symbols</w:t>
      </w:r>
      <w:r w:rsidR="00F87554">
        <w:t xml:space="preserve"> in an SRS resource is configurable with one of the values in the set {1, 2, 4, 8, 12}</w:t>
      </w:r>
    </w:p>
    <w:p w14:paraId="7317DAA6" w14:textId="77777777" w:rsidR="00F87554" w:rsidRDefault="00F87554" w:rsidP="0094050F">
      <w:pPr>
        <w:pStyle w:val="3GPPAgreements"/>
        <w:numPr>
          <w:ilvl w:val="1"/>
          <w:numId w:val="7"/>
        </w:numPr>
        <w:ind w:left="851"/>
      </w:pPr>
      <w:r>
        <w:t>FFS: Other values including 3,6,14</w:t>
      </w:r>
    </w:p>
    <w:p w14:paraId="752C0611" w14:textId="77777777" w:rsidR="00F87554" w:rsidRDefault="00F87554" w:rsidP="0094050F">
      <w:pPr>
        <w:pStyle w:val="3GPPAgreements"/>
        <w:numPr>
          <w:ilvl w:val="1"/>
          <w:numId w:val="7"/>
        </w:numPr>
        <w:ind w:left="851"/>
      </w:pPr>
      <w:r>
        <w:t>Note: Values of 1, 2 and 4 within an SRS resource can already be configured in Rel-15</w:t>
      </w:r>
    </w:p>
    <w:p w14:paraId="34F1AC71" w14:textId="77777777" w:rsidR="00F87554" w:rsidRDefault="00552CE8" w:rsidP="00CB0FEE">
      <w:pPr>
        <w:pStyle w:val="3GPPAgreements"/>
        <w:ind w:left="567"/>
      </w:pPr>
      <w:r>
        <w:t>S</w:t>
      </w:r>
      <w:r w:rsidR="00F87554" w:rsidRPr="003F641C">
        <w:t>tarting position</w:t>
      </w:r>
      <w:r w:rsidR="00F87554">
        <w:t>s</w:t>
      </w:r>
      <w:r w:rsidR="00F87554" w:rsidRPr="003F641C">
        <w:t xml:space="preserve"> in the time domain for the SRS resource </w:t>
      </w:r>
      <w:r w:rsidR="00F87554">
        <w:t xml:space="preserve">can be </w:t>
      </w:r>
      <w:r w:rsidR="00F87554" w:rsidRPr="003F641C">
        <w:t xml:space="preserve">anywhere in the slot, i.e. </w:t>
      </w:r>
      <w:r w:rsidR="00F87554">
        <w:t>an</w:t>
      </w:r>
      <w:r w:rsidR="00F87554" w:rsidRPr="003F641C">
        <w:t xml:space="preserve"> offset </w:t>
      </w:r>
      <w:proofErr w:type="spellStart"/>
      <w:proofErr w:type="gramStart"/>
      <w:r w:rsidR="00F87554" w:rsidRPr="003F641C">
        <w:t>l</w:t>
      </w:r>
      <w:r w:rsidR="00F87554" w:rsidRPr="003F641C">
        <w:rPr>
          <w:vertAlign w:val="subscript"/>
        </w:rPr>
        <w:t>offset</w:t>
      </w:r>
      <w:proofErr w:type="spellEnd"/>
      <w:r w:rsidR="00F87554" w:rsidRPr="003F641C">
        <w:t xml:space="preserve">  range</w:t>
      </w:r>
      <w:proofErr w:type="gramEnd"/>
      <w:r w:rsidR="00F87554" w:rsidRPr="003F641C">
        <w:t xml:space="preserve"> </w:t>
      </w:r>
      <w:r w:rsidR="00F87554">
        <w:t>of</w:t>
      </w:r>
      <w:r w:rsidR="00F87554" w:rsidRPr="003F641C">
        <w:t xml:space="preserve"> {0,1,…,1</w:t>
      </w:r>
      <w:r w:rsidR="00F87554">
        <w:t>3</w:t>
      </w:r>
      <w:r w:rsidR="00F87554" w:rsidRPr="003F641C">
        <w:t>}</w:t>
      </w:r>
      <w:r w:rsidR="00F87554">
        <w:t>.</w:t>
      </w:r>
    </w:p>
    <w:p w14:paraId="3671450A" w14:textId="77777777" w:rsidR="00552CE8" w:rsidRDefault="00552CE8" w:rsidP="00552CE8">
      <w:pPr>
        <w:pStyle w:val="3GPPAgreements"/>
        <w:numPr>
          <w:ilvl w:val="0"/>
          <w:numId w:val="0"/>
        </w:numPr>
        <w:ind w:left="284" w:hanging="284"/>
      </w:pPr>
    </w:p>
    <w:p w14:paraId="3272703E" w14:textId="37CC9C87" w:rsidR="002073A9" w:rsidRDefault="002073A9" w:rsidP="00552CE8">
      <w:pPr>
        <w:pStyle w:val="3GPPAgreements"/>
        <w:numPr>
          <w:ilvl w:val="0"/>
          <w:numId w:val="0"/>
        </w:numPr>
        <w:ind w:left="284" w:hanging="284"/>
      </w:pPr>
      <w:r>
        <w:t>With respect to UL beam management towards serving and neighboring cells</w:t>
      </w:r>
      <w:r w:rsidR="005B47F9">
        <w:t>,</w:t>
      </w:r>
      <w:r>
        <w:t xml:space="preserve"> the following agreements w</w:t>
      </w:r>
      <w:r w:rsidR="005B47F9">
        <w:t xml:space="preserve">ere </w:t>
      </w:r>
      <w:r>
        <w:t>made</w:t>
      </w:r>
    </w:p>
    <w:p w14:paraId="6B48CBAB" w14:textId="77777777" w:rsidR="00F87554" w:rsidRDefault="00F87554" w:rsidP="00CB0FEE">
      <w:pPr>
        <w:pStyle w:val="3GPPAgreements"/>
        <w:ind w:left="567"/>
      </w:pPr>
      <w:r>
        <w:t xml:space="preserve">For positioning, with regard to UL Beam management/alignment towards serving and </w:t>
      </w:r>
      <w:proofErr w:type="spellStart"/>
      <w:r>
        <w:t>neighbouring</w:t>
      </w:r>
      <w:proofErr w:type="spellEnd"/>
      <w:r>
        <w:t xml:space="preserve"> cells, at least the following (option 2 from prior agreement) can be used:</w:t>
      </w:r>
    </w:p>
    <w:p w14:paraId="62BA5475" w14:textId="77777777" w:rsidR="00F87554" w:rsidRDefault="00F87554" w:rsidP="0094050F">
      <w:pPr>
        <w:pStyle w:val="3GPPAgreements"/>
        <w:numPr>
          <w:ilvl w:val="1"/>
          <w:numId w:val="7"/>
        </w:numPr>
        <w:ind w:left="851"/>
      </w:pPr>
      <w:r>
        <w:t xml:space="preserve">UE </w:t>
      </w:r>
      <w:proofErr w:type="spellStart"/>
      <w:r>
        <w:t>Tx</w:t>
      </w:r>
      <w:proofErr w:type="spellEnd"/>
      <w:r>
        <w:t xml:space="preserve"> beam-sweeping on UL SRS transmissions across multiple UL SRS Resources</w:t>
      </w:r>
    </w:p>
    <w:p w14:paraId="2146F7BA" w14:textId="77777777" w:rsidR="00F87554" w:rsidRDefault="00F87554" w:rsidP="0094050F">
      <w:pPr>
        <w:pStyle w:val="3GPPAgreements"/>
        <w:numPr>
          <w:ilvl w:val="1"/>
          <w:numId w:val="7"/>
        </w:numPr>
        <w:ind w:left="851"/>
      </w:pPr>
      <w:r>
        <w:lastRenderedPageBreak/>
        <w:t>FFS: other options</w:t>
      </w:r>
    </w:p>
    <w:p w14:paraId="3A9A71A3" w14:textId="77777777" w:rsidR="00F87554" w:rsidRDefault="00F87554" w:rsidP="00CB0FEE">
      <w:pPr>
        <w:pStyle w:val="3GPPAgreements"/>
        <w:ind w:left="567"/>
      </w:pPr>
      <w:r>
        <w:t>For positioning, the SRS comb size set is extended from {2,4} to {2,4,8}</w:t>
      </w:r>
    </w:p>
    <w:p w14:paraId="5206569A" w14:textId="77777777" w:rsidR="00F87554" w:rsidRPr="00396B64" w:rsidRDefault="00F87554" w:rsidP="0094050F">
      <w:pPr>
        <w:pStyle w:val="3GPPAgreements"/>
        <w:numPr>
          <w:ilvl w:val="1"/>
          <w:numId w:val="7"/>
        </w:numPr>
        <w:ind w:left="851"/>
      </w:pPr>
      <w:r w:rsidRPr="00396B64">
        <w:t>FFS: Additional comb sizes: 1, 6, 12</w:t>
      </w:r>
    </w:p>
    <w:p w14:paraId="58352A5C" w14:textId="77777777" w:rsidR="00F87554" w:rsidRPr="00396B64" w:rsidRDefault="00F87554" w:rsidP="0094050F">
      <w:pPr>
        <w:pStyle w:val="3GPPAgreements"/>
        <w:numPr>
          <w:ilvl w:val="1"/>
          <w:numId w:val="7"/>
        </w:numPr>
        <w:ind w:left="851"/>
      </w:pPr>
      <w:r w:rsidRPr="00396B64">
        <w:t>Note: For the comb sizes of 6 and 12, the number of PRBs may be restricted if currently defined sequences are to be used</w:t>
      </w:r>
    </w:p>
    <w:p w14:paraId="0AA6F227" w14:textId="77777777" w:rsidR="00F87554" w:rsidRDefault="00F87554" w:rsidP="0094050F">
      <w:pPr>
        <w:pStyle w:val="3GPPAgreements"/>
        <w:numPr>
          <w:ilvl w:val="1"/>
          <w:numId w:val="7"/>
        </w:numPr>
        <w:ind w:left="851"/>
      </w:pPr>
      <w:r w:rsidRPr="00396B64">
        <w:t>FFS: Maximum number of cyclic shifts for the different comb sizes (cyclic shifts for comb sizes of 2 and 4 already exist in Rel-15)</w:t>
      </w:r>
    </w:p>
    <w:p w14:paraId="41A476C5" w14:textId="77777777" w:rsidR="005B47F9" w:rsidRPr="00396B64" w:rsidRDefault="005B47F9" w:rsidP="005B47F9">
      <w:pPr>
        <w:pStyle w:val="3GPPAgreements"/>
        <w:numPr>
          <w:ilvl w:val="0"/>
          <w:numId w:val="0"/>
        </w:numPr>
        <w:ind w:left="284" w:hanging="284"/>
      </w:pPr>
    </w:p>
    <w:p w14:paraId="5D6D2AAC" w14:textId="77777777" w:rsidR="00F87554" w:rsidRDefault="00A52B74" w:rsidP="00A52B74">
      <w:pPr>
        <w:pStyle w:val="Heading4"/>
        <w:rPr>
          <w:lang w:eastAsia="ja-JP"/>
        </w:rPr>
      </w:pPr>
      <w:bookmarkStart w:id="3" w:name="_Toc8314404"/>
      <w:r>
        <w:rPr>
          <w:lang w:eastAsia="ja-JP"/>
        </w:rPr>
        <w:t xml:space="preserve">2.1.1.2.3 </w:t>
      </w:r>
      <w:r w:rsidR="00F87554">
        <w:rPr>
          <w:lang w:eastAsia="ja-JP"/>
        </w:rPr>
        <w:t xml:space="preserve">UE and </w:t>
      </w:r>
      <w:proofErr w:type="spellStart"/>
      <w:r w:rsidR="00F87554">
        <w:rPr>
          <w:lang w:eastAsia="ja-JP"/>
        </w:rPr>
        <w:t>gNB</w:t>
      </w:r>
      <w:proofErr w:type="spellEnd"/>
      <w:r w:rsidR="00F87554">
        <w:rPr>
          <w:lang w:eastAsia="ja-JP"/>
        </w:rPr>
        <w:t xml:space="preserve"> measurements for NR Positioning</w:t>
      </w:r>
      <w:bookmarkEnd w:id="3"/>
    </w:p>
    <w:p w14:paraId="400AF0C9" w14:textId="332FDB42" w:rsidR="005B47F9" w:rsidRPr="005B47F9" w:rsidRDefault="005B47F9" w:rsidP="005B47F9">
      <w:pPr>
        <w:pStyle w:val="3GPPText"/>
        <w:rPr>
          <w:sz w:val="20"/>
        </w:rPr>
      </w:pPr>
      <w:r w:rsidRPr="005B47F9">
        <w:rPr>
          <w:sz w:val="20"/>
        </w:rPr>
        <w:t xml:space="preserve">RAN1 WG has also discussed and agreed on </w:t>
      </w:r>
      <w:r w:rsidR="00336E5E" w:rsidRPr="005B47F9">
        <w:rPr>
          <w:sz w:val="20"/>
        </w:rPr>
        <w:t>definition</w:t>
      </w:r>
      <w:r w:rsidR="00336E5E">
        <w:rPr>
          <w:sz w:val="20"/>
        </w:rPr>
        <w:t xml:space="preserve"> of </w:t>
      </w:r>
      <w:r w:rsidRPr="005B47F9">
        <w:rPr>
          <w:sz w:val="20"/>
        </w:rPr>
        <w:t xml:space="preserve">selected </w:t>
      </w:r>
      <w:r w:rsidR="00A00E62">
        <w:rPr>
          <w:sz w:val="20"/>
        </w:rPr>
        <w:t xml:space="preserve">NR positioning </w:t>
      </w:r>
      <w:r w:rsidRPr="005B47F9">
        <w:rPr>
          <w:sz w:val="20"/>
        </w:rPr>
        <w:t>measurement</w:t>
      </w:r>
      <w:r>
        <w:rPr>
          <w:sz w:val="20"/>
        </w:rPr>
        <w:t>s</w:t>
      </w:r>
      <w:r w:rsidRPr="005B47F9">
        <w:rPr>
          <w:sz w:val="20"/>
        </w:rPr>
        <w:t xml:space="preserve"> </w:t>
      </w:r>
      <w:r w:rsidR="00A00E62">
        <w:rPr>
          <w:sz w:val="20"/>
        </w:rPr>
        <w:t xml:space="preserve">as well as discussed </w:t>
      </w:r>
      <w:r w:rsidR="00336E5E">
        <w:rPr>
          <w:sz w:val="20"/>
        </w:rPr>
        <w:t>reference points for these measurements</w:t>
      </w:r>
    </w:p>
    <w:p w14:paraId="7EC422DC" w14:textId="77777777" w:rsidR="00F87554" w:rsidRPr="004F4D7A" w:rsidRDefault="00F87554" w:rsidP="00CB0FEE">
      <w:pPr>
        <w:pStyle w:val="3GPPAgreements"/>
        <w:ind w:left="567"/>
      </w:pPr>
      <w:r w:rsidRPr="004F4D7A">
        <w:t>Select one (or more) of the following options for the definition of the RSTD</w:t>
      </w:r>
      <w:r w:rsidR="00336E5E">
        <w:t>s</w:t>
      </w:r>
    </w:p>
    <w:p w14:paraId="457A5BF1" w14:textId="77777777" w:rsidR="00F87554" w:rsidRPr="004F4D7A" w:rsidRDefault="00F87554" w:rsidP="0094050F">
      <w:pPr>
        <w:pStyle w:val="3GPPAgreements"/>
        <w:numPr>
          <w:ilvl w:val="1"/>
          <w:numId w:val="7"/>
        </w:numPr>
        <w:ind w:left="851"/>
      </w:pPr>
      <w:r w:rsidRPr="004F4D7A">
        <w:t xml:space="preserve">Option 1: RSTD is defined as the time difference with respect to the </w:t>
      </w:r>
      <w:proofErr w:type="spellStart"/>
      <w:r w:rsidRPr="004F4D7A">
        <w:t>subframe</w:t>
      </w:r>
      <w:proofErr w:type="spellEnd"/>
      <w:r w:rsidRPr="004F4D7A">
        <w:t xml:space="preserve"> timings associated with the different TPs;</w:t>
      </w:r>
    </w:p>
    <w:p w14:paraId="0225F682" w14:textId="77777777" w:rsidR="00F87554" w:rsidRPr="004F4D7A" w:rsidRDefault="00F87554" w:rsidP="0094050F">
      <w:pPr>
        <w:pStyle w:val="3GPPAgreements"/>
        <w:numPr>
          <w:ilvl w:val="1"/>
          <w:numId w:val="7"/>
        </w:numPr>
        <w:ind w:left="851"/>
      </w:pPr>
      <w:r w:rsidRPr="004F4D7A">
        <w:t>Option 2: RSTD is defined as the time difference with respect to the timings associated with the DL PRS resource sets of different TPs</w:t>
      </w:r>
    </w:p>
    <w:p w14:paraId="056E976C" w14:textId="77777777" w:rsidR="00F87554" w:rsidRPr="004F4D7A" w:rsidRDefault="00F87554" w:rsidP="0094050F">
      <w:pPr>
        <w:pStyle w:val="3GPPAgreements"/>
        <w:numPr>
          <w:ilvl w:val="1"/>
          <w:numId w:val="7"/>
        </w:numPr>
        <w:ind w:left="851"/>
      </w:pPr>
      <w:r w:rsidRPr="004F4D7A">
        <w:t>Option 3: RSTD is defined as the time difference with respect to the timings associated with the DL PRS resources of different TPs</w:t>
      </w:r>
    </w:p>
    <w:p w14:paraId="7EB3B491" w14:textId="77777777" w:rsidR="00F87554" w:rsidRDefault="00F87554" w:rsidP="0094050F">
      <w:pPr>
        <w:pStyle w:val="3GPPAgreements"/>
        <w:numPr>
          <w:ilvl w:val="1"/>
          <w:numId w:val="7"/>
        </w:numPr>
        <w:ind w:left="851"/>
      </w:pPr>
      <w:r w:rsidRPr="004F4D7A">
        <w:t>Note: Definition of the RSTD applies at least to the RSTD measurements obtained from DL PRS. It does not preclude the RSTD obtained from other DL RS.</w:t>
      </w:r>
    </w:p>
    <w:p w14:paraId="4F23278F" w14:textId="77777777" w:rsidR="00A52B74" w:rsidRPr="004F4D7A" w:rsidRDefault="00A52B74" w:rsidP="00A52B74">
      <w:pPr>
        <w:pStyle w:val="3GPPAgreements"/>
        <w:numPr>
          <w:ilvl w:val="0"/>
          <w:numId w:val="0"/>
        </w:numPr>
        <w:ind w:left="284" w:hanging="284"/>
      </w:pPr>
    </w:p>
    <w:p w14:paraId="12B18479" w14:textId="77777777" w:rsidR="00F87554" w:rsidRPr="000E7753" w:rsidRDefault="00F87554" w:rsidP="00CB0FEE">
      <w:pPr>
        <w:pStyle w:val="3GPPAgreements"/>
        <w:ind w:left="567"/>
      </w:pPr>
      <w:r w:rsidRPr="000E7753">
        <w:t>For FR1, the reference point of the RSTD measurement is the Rx antenna connector of the UE</w:t>
      </w:r>
    </w:p>
    <w:p w14:paraId="3F33E289" w14:textId="77777777" w:rsidR="00F87554" w:rsidRPr="000E7753" w:rsidRDefault="00F87554" w:rsidP="00CB0FEE">
      <w:pPr>
        <w:pStyle w:val="3GPPAgreements"/>
        <w:ind w:left="567"/>
      </w:pPr>
      <w:r w:rsidRPr="000E7753">
        <w:t>For FR2, RAN1 has considered the following options as the reference point of the RSTD measurement</w:t>
      </w:r>
      <w:r>
        <w:t xml:space="preserve">. </w:t>
      </w:r>
      <w:r w:rsidRPr="000E7753">
        <w:t xml:space="preserve">The final decision is up to RAN4 on how to define the reference point of the RSTD measurement. </w:t>
      </w:r>
    </w:p>
    <w:p w14:paraId="44866DAC" w14:textId="77777777" w:rsidR="00F87554" w:rsidRDefault="00F87554" w:rsidP="0094050F">
      <w:pPr>
        <w:pStyle w:val="3GPPAgreements"/>
        <w:numPr>
          <w:ilvl w:val="1"/>
          <w:numId w:val="7"/>
        </w:numPr>
        <w:ind w:left="851"/>
      </w:pPr>
      <w:r>
        <w:t>Option 1: the combined signal from antenna elements corresponding to a given receiver</w:t>
      </w:r>
    </w:p>
    <w:p w14:paraId="742A3965" w14:textId="77777777" w:rsidR="00F87554" w:rsidRDefault="00F87554" w:rsidP="0094050F">
      <w:pPr>
        <w:pStyle w:val="3GPPAgreements"/>
        <w:numPr>
          <w:ilvl w:val="1"/>
          <w:numId w:val="7"/>
        </w:numPr>
        <w:ind w:left="851"/>
      </w:pPr>
      <w:r>
        <w:t>Option 2: the Rx antenna of the UE</w:t>
      </w:r>
    </w:p>
    <w:p w14:paraId="12E8D6B3" w14:textId="77777777" w:rsidR="005D344C" w:rsidRDefault="00A8679B" w:rsidP="00A8679B">
      <w:pPr>
        <w:pStyle w:val="3GPPText"/>
        <w:rPr>
          <w:sz w:val="20"/>
        </w:rPr>
      </w:pPr>
      <w:r w:rsidRPr="00A8679B">
        <w:rPr>
          <w:sz w:val="20"/>
        </w:rPr>
        <w:t xml:space="preserve">RAN1 has not converged on discussed options and asked RAN4 WG to decide definition of the reference point for timing measurements in FR2. The corresponding LS was prepared and sent to RAN4 WG in </w:t>
      </w:r>
      <w:r w:rsidR="005D344C" w:rsidRPr="00A8679B">
        <w:rPr>
          <w:sz w:val="20"/>
        </w:rPr>
        <w:t>R1-1907869</w:t>
      </w:r>
      <w:r w:rsidRPr="00A8679B">
        <w:rPr>
          <w:sz w:val="20"/>
        </w:rPr>
        <w:t>.</w:t>
      </w:r>
    </w:p>
    <w:p w14:paraId="09814003" w14:textId="2778B0EF" w:rsidR="00A8679B" w:rsidRPr="00A8679B" w:rsidRDefault="00A8679B" w:rsidP="00A8679B">
      <w:pPr>
        <w:pStyle w:val="3GPPText"/>
        <w:rPr>
          <w:sz w:val="20"/>
        </w:rPr>
      </w:pPr>
      <w:r>
        <w:rPr>
          <w:sz w:val="20"/>
        </w:rPr>
        <w:t>On DL PRS-RSRP definition, the following agreements were made</w:t>
      </w:r>
      <w:r w:rsidR="00A00E62">
        <w:rPr>
          <w:sz w:val="20"/>
        </w:rPr>
        <w:t xml:space="preserve"> by RAN1</w:t>
      </w:r>
      <w:r>
        <w:rPr>
          <w:sz w:val="20"/>
        </w:rPr>
        <w:t>:</w:t>
      </w:r>
    </w:p>
    <w:p w14:paraId="3E81624C" w14:textId="77777777" w:rsidR="00F87554" w:rsidRDefault="00F87554" w:rsidP="00CB0FEE">
      <w:pPr>
        <w:pStyle w:val="3GPPAgreements"/>
        <w:ind w:left="567"/>
      </w:pPr>
      <w:r>
        <w:t>DL PRS-RSRP is defined as the linear average over the power contributions (in [W]) of the resource elements of the antenna port that carry a DL PRS resource configured for RSRP measurements within the considered measurement frequency bandwidth</w:t>
      </w:r>
    </w:p>
    <w:p w14:paraId="04A4C1B9" w14:textId="77777777" w:rsidR="00F87554" w:rsidRPr="003F179B" w:rsidRDefault="00F87554" w:rsidP="0094050F">
      <w:pPr>
        <w:pStyle w:val="3GPPAgreements"/>
        <w:numPr>
          <w:ilvl w:val="1"/>
          <w:numId w:val="7"/>
        </w:numPr>
        <w:ind w:left="851"/>
      </w:pPr>
      <w:r>
        <w:t>FFS: DL PRS-RSRP for 2 ports, if 2 port transmission of a DL PRS is agreed.</w:t>
      </w:r>
    </w:p>
    <w:p w14:paraId="3FA88DF4" w14:textId="77777777" w:rsidR="00F87554" w:rsidRDefault="00F87554" w:rsidP="00CB0FEE">
      <w:pPr>
        <w:pStyle w:val="3GPPAgreements"/>
        <w:ind w:left="567"/>
        <w:rPr>
          <w:rFonts w:eastAsia="MS Mincho"/>
        </w:rPr>
      </w:pPr>
      <w:r>
        <w:t>For FR1, the reference point for the DL PRS-RSRP is the Rx antenna connector of the UE;</w:t>
      </w:r>
    </w:p>
    <w:p w14:paraId="405AA8E0" w14:textId="77777777" w:rsidR="00F87554" w:rsidRDefault="00F87554" w:rsidP="00CB0FEE">
      <w:pPr>
        <w:pStyle w:val="3GPPAgreements"/>
        <w:ind w:left="567"/>
      </w:pPr>
      <w:r>
        <w:t>For FR2, DL PRS-RSRP shall be measured based on the combined signal from antenna elements corresponding to a given receiver branch</w:t>
      </w:r>
    </w:p>
    <w:p w14:paraId="710D6E0B" w14:textId="77777777" w:rsidR="00F87554" w:rsidRDefault="00F87554" w:rsidP="00CB0FEE">
      <w:pPr>
        <w:pStyle w:val="3GPPAgreements"/>
        <w:ind w:left="567"/>
      </w:pPr>
      <w:r w:rsidRPr="00D647B1">
        <w:t xml:space="preserve">When receiver diversity is </w:t>
      </w:r>
      <w:r>
        <w:t xml:space="preserve">in </w:t>
      </w:r>
      <w:r w:rsidRPr="00D647B1">
        <w:t xml:space="preserve">use by </w:t>
      </w:r>
      <w:r>
        <w:t xml:space="preserve">the </w:t>
      </w:r>
      <w:r w:rsidRPr="00D647B1">
        <w:t>UE to obtain the DL PRS-RSRP measurement, the reported DL PRS-RSRP value shall not be lower than the corresponding DL PRS-RSRP of any of the individual receiver branches</w:t>
      </w:r>
    </w:p>
    <w:p w14:paraId="2B437F94" w14:textId="77777777" w:rsidR="00F87554" w:rsidRDefault="00F87554" w:rsidP="00CB0FEE">
      <w:pPr>
        <w:pStyle w:val="3GPPAgreements"/>
        <w:ind w:left="567"/>
      </w:pPr>
      <w:r w:rsidRPr="001E3A83">
        <w:t>Support inter-frequency DL PRS-RSRP measurements for NR positioning in Rel-16</w:t>
      </w:r>
      <w:r>
        <w:t xml:space="preserve"> when the UE is in RRC_CONNECTED state</w:t>
      </w:r>
      <w:r w:rsidRPr="001E3A83">
        <w:t>.</w:t>
      </w:r>
    </w:p>
    <w:p w14:paraId="578213AD" w14:textId="5C289604" w:rsidR="00813BCA" w:rsidRPr="00813BCA" w:rsidRDefault="00813BCA" w:rsidP="00813BCA">
      <w:pPr>
        <w:pStyle w:val="3GPPText"/>
        <w:spacing w:line="240" w:lineRule="auto"/>
        <w:rPr>
          <w:sz w:val="20"/>
        </w:rPr>
      </w:pPr>
      <w:r w:rsidRPr="00813BCA">
        <w:rPr>
          <w:sz w:val="20"/>
        </w:rPr>
        <w:t>With respect to indication of DL PRS Resources for UE measurements</w:t>
      </w:r>
      <w:r w:rsidR="00A00E62">
        <w:rPr>
          <w:sz w:val="20"/>
        </w:rPr>
        <w:t>,</w:t>
      </w:r>
      <w:r w:rsidRPr="00813BCA">
        <w:rPr>
          <w:sz w:val="20"/>
        </w:rPr>
        <w:t xml:space="preserve"> the following agreement was made:</w:t>
      </w:r>
    </w:p>
    <w:p w14:paraId="3439B58E" w14:textId="77777777" w:rsidR="00F87554" w:rsidRDefault="00F87554" w:rsidP="00CB0FEE">
      <w:pPr>
        <w:pStyle w:val="3GPPAgreements"/>
        <w:ind w:left="567"/>
      </w:pPr>
      <w:r>
        <w:t xml:space="preserve">UE can be indicated to report the DL PRS Resource ID(s) or the DL PRS Resource set ID(s) associated with the DL PRS Resource ID(s) or the DL PRS Resource set(s), which are used in determining the UE measurements (DL RSTD, UE </w:t>
      </w:r>
      <w:proofErr w:type="spellStart"/>
      <w:r>
        <w:t>Tx</w:t>
      </w:r>
      <w:proofErr w:type="spellEnd"/>
      <w:r>
        <w:t>-Rx time difference, DL PRS-RSRP) in UE measurement reporting.</w:t>
      </w:r>
    </w:p>
    <w:p w14:paraId="24F6DD08" w14:textId="77777777" w:rsidR="004169BA" w:rsidRDefault="008C5F43" w:rsidP="008C5F43">
      <w:pPr>
        <w:spacing w:before="120" w:after="120"/>
      </w:pPr>
      <w:r>
        <w:t>Finally, RAN1 agreed to support</w:t>
      </w:r>
      <w:r w:rsidR="00B23AAD">
        <w:t xml:space="preserve"> reporting of</w:t>
      </w:r>
      <w:r>
        <w:t xml:space="preserve"> metrics </w:t>
      </w:r>
      <w:r w:rsidR="00B23AAD">
        <w:t xml:space="preserve">characterizing quality of measurements </w:t>
      </w:r>
      <w:r>
        <w:t>for NR positioning:</w:t>
      </w:r>
    </w:p>
    <w:p w14:paraId="2D8A4A95" w14:textId="77777777" w:rsidR="00F87554" w:rsidRDefault="00F87554" w:rsidP="00CB0FEE">
      <w:pPr>
        <w:pStyle w:val="3GPPAgreements"/>
        <w:ind w:left="567"/>
      </w:pPr>
      <w:r>
        <w:lastRenderedPageBreak/>
        <w:t>Support reporting separate metric(s) corresponding to quality of each of the following measurements</w:t>
      </w:r>
    </w:p>
    <w:p w14:paraId="2D5C0554" w14:textId="77777777" w:rsidR="00F87554" w:rsidRDefault="00F87554" w:rsidP="0094050F">
      <w:pPr>
        <w:pStyle w:val="3GPPAgreements"/>
        <w:numPr>
          <w:ilvl w:val="1"/>
          <w:numId w:val="7"/>
        </w:numPr>
        <w:ind w:left="851"/>
      </w:pPr>
      <w:r>
        <w:t>RSTD</w:t>
      </w:r>
    </w:p>
    <w:p w14:paraId="3E454121" w14:textId="77777777" w:rsidR="00F87554" w:rsidRDefault="00F87554" w:rsidP="0094050F">
      <w:pPr>
        <w:pStyle w:val="3GPPAgreements"/>
        <w:numPr>
          <w:ilvl w:val="1"/>
          <w:numId w:val="7"/>
        </w:numPr>
        <w:ind w:left="851"/>
      </w:pPr>
      <w:r>
        <w:t>UE Rx-</w:t>
      </w:r>
      <w:proofErr w:type="spellStart"/>
      <w:r>
        <w:t>Tx</w:t>
      </w:r>
      <w:proofErr w:type="spellEnd"/>
      <w:r>
        <w:t xml:space="preserve"> time difference</w:t>
      </w:r>
    </w:p>
    <w:p w14:paraId="01E0721F" w14:textId="77777777" w:rsidR="00F87554" w:rsidRDefault="00F87554" w:rsidP="0094050F">
      <w:pPr>
        <w:pStyle w:val="3GPPAgreements"/>
        <w:numPr>
          <w:ilvl w:val="1"/>
          <w:numId w:val="7"/>
        </w:numPr>
        <w:ind w:left="851"/>
      </w:pPr>
      <w:r>
        <w:t>UL-RTOA</w:t>
      </w:r>
    </w:p>
    <w:p w14:paraId="1A86CEA7" w14:textId="77777777" w:rsidR="00F87554" w:rsidRDefault="00F87554" w:rsidP="0094050F">
      <w:pPr>
        <w:pStyle w:val="3GPPAgreements"/>
        <w:numPr>
          <w:ilvl w:val="1"/>
          <w:numId w:val="7"/>
        </w:numPr>
        <w:ind w:left="851"/>
      </w:pPr>
      <w:proofErr w:type="spellStart"/>
      <w:r>
        <w:t>gNB</w:t>
      </w:r>
      <w:proofErr w:type="spellEnd"/>
      <w:r>
        <w:t xml:space="preserve"> Rx-</w:t>
      </w:r>
      <w:proofErr w:type="spellStart"/>
      <w:r>
        <w:t>Tx</w:t>
      </w:r>
      <w:proofErr w:type="spellEnd"/>
      <w:r>
        <w:t xml:space="preserve"> time difference</w:t>
      </w:r>
    </w:p>
    <w:p w14:paraId="40B2A9C6" w14:textId="77777777" w:rsidR="00F87554" w:rsidRDefault="00F87554" w:rsidP="0094050F">
      <w:pPr>
        <w:pStyle w:val="3GPPAgreements"/>
        <w:numPr>
          <w:ilvl w:val="1"/>
          <w:numId w:val="7"/>
        </w:numPr>
        <w:ind w:left="851"/>
      </w:pPr>
      <w:r>
        <w:t>UL angle of arrival, including the azimuth of arrival (</w:t>
      </w:r>
      <w:proofErr w:type="spellStart"/>
      <w:r>
        <w:t>AoA</w:t>
      </w:r>
      <w:proofErr w:type="spellEnd"/>
      <w:r>
        <w:t>) and the zenith of arrival (</w:t>
      </w:r>
      <w:proofErr w:type="spellStart"/>
      <w:r>
        <w:t>ZoA</w:t>
      </w:r>
      <w:proofErr w:type="spellEnd"/>
      <w:r>
        <w:t>)</w:t>
      </w:r>
    </w:p>
    <w:p w14:paraId="2127D7E4" w14:textId="77777777" w:rsidR="00F87554" w:rsidRDefault="00F87554" w:rsidP="00CB0FEE">
      <w:pPr>
        <w:pStyle w:val="3GPPAgreements"/>
        <w:ind w:left="567"/>
      </w:pPr>
      <w:r>
        <w:t>FFS: The details of these quality metrics</w:t>
      </w:r>
    </w:p>
    <w:p w14:paraId="1091F9D5" w14:textId="77777777" w:rsidR="004169BA" w:rsidRDefault="004169BA" w:rsidP="00A00E62">
      <w:pPr>
        <w:pStyle w:val="3GPPAgreements"/>
        <w:numPr>
          <w:ilvl w:val="0"/>
          <w:numId w:val="0"/>
        </w:numPr>
        <w:ind w:left="284" w:hanging="284"/>
      </w:pPr>
    </w:p>
    <w:p w14:paraId="4B2A161A" w14:textId="77777777" w:rsidR="00F87554" w:rsidRDefault="00A52B74" w:rsidP="00A52B74">
      <w:pPr>
        <w:pStyle w:val="Heading4"/>
        <w:rPr>
          <w:lang w:eastAsia="ja-JP"/>
        </w:rPr>
      </w:pPr>
      <w:bookmarkStart w:id="4" w:name="_Toc8314405"/>
      <w:r>
        <w:rPr>
          <w:lang w:eastAsia="ja-JP"/>
        </w:rPr>
        <w:t>2.1.1.2.4 P</w:t>
      </w:r>
      <w:r w:rsidR="00F87554" w:rsidRPr="00B73EBC">
        <w:rPr>
          <w:lang w:eastAsia="ja-JP"/>
        </w:rPr>
        <w:t xml:space="preserve">hysical-layer </w:t>
      </w:r>
      <w:r>
        <w:rPr>
          <w:lang w:eastAsia="ja-JP"/>
        </w:rPr>
        <w:t>Procedures to Support UE/</w:t>
      </w:r>
      <w:proofErr w:type="spellStart"/>
      <w:r>
        <w:rPr>
          <w:lang w:eastAsia="ja-JP"/>
        </w:rPr>
        <w:t>gNB</w:t>
      </w:r>
      <w:proofErr w:type="spellEnd"/>
      <w:r>
        <w:rPr>
          <w:lang w:eastAsia="ja-JP"/>
        </w:rPr>
        <w:t xml:space="preserve"> M</w:t>
      </w:r>
      <w:r w:rsidR="00F87554" w:rsidRPr="00B73EBC">
        <w:rPr>
          <w:lang w:eastAsia="ja-JP"/>
        </w:rPr>
        <w:t>easurements</w:t>
      </w:r>
      <w:bookmarkEnd w:id="4"/>
    </w:p>
    <w:p w14:paraId="289EC65A" w14:textId="77777777" w:rsidR="004169BA" w:rsidRPr="004169BA" w:rsidRDefault="00E911F0" w:rsidP="00786811">
      <w:pPr>
        <w:spacing w:after="120"/>
        <w:rPr>
          <w:lang w:eastAsia="ja-JP"/>
        </w:rPr>
      </w:pPr>
      <w:r>
        <w:rPr>
          <w:lang w:eastAsia="ja-JP"/>
        </w:rPr>
        <w:t>On DL BWPs and its relationship to DL PRS processing, the following agreements were made:</w:t>
      </w:r>
    </w:p>
    <w:p w14:paraId="6E2C3B8A" w14:textId="77777777" w:rsidR="00F87554" w:rsidRDefault="00F87554" w:rsidP="00CB0FEE">
      <w:pPr>
        <w:pStyle w:val="3GPPAgreements"/>
        <w:ind w:left="567"/>
      </w:pPr>
      <w:r>
        <w:t>For intra-frequency measurements, when measurement gaps are configured, the UE is expected to measure the DL PRS resource outside the configured (active and inactive) BWPs (Option 2 in the related Agreement from RAN1 #96-Bis).</w:t>
      </w:r>
    </w:p>
    <w:p w14:paraId="31F51CF6" w14:textId="77777777" w:rsidR="00F87554" w:rsidRDefault="00F87554" w:rsidP="0094050F">
      <w:pPr>
        <w:pStyle w:val="3GPPAgreements"/>
        <w:numPr>
          <w:ilvl w:val="1"/>
          <w:numId w:val="7"/>
        </w:numPr>
        <w:ind w:left="851"/>
      </w:pPr>
      <w:r>
        <w:t>Note: The UE has flexibility to measure only on a part of the DL PRS configured bandwidth as long as measurement requirements are met.</w:t>
      </w:r>
    </w:p>
    <w:p w14:paraId="2364DEB6" w14:textId="77777777" w:rsidR="00F87554" w:rsidRDefault="00E911F0" w:rsidP="00E911F0">
      <w:pPr>
        <w:spacing w:before="120" w:after="120"/>
      </w:pPr>
      <w:r>
        <w:t>In order to assist UE Rx beamforming, RAN1 WG agreed to support three options as described below:</w:t>
      </w:r>
    </w:p>
    <w:p w14:paraId="6FC0C1AF" w14:textId="77777777" w:rsidR="00F87554" w:rsidRDefault="00F87554" w:rsidP="00CB0FEE">
      <w:pPr>
        <w:pStyle w:val="3GPPAgreements"/>
        <w:ind w:left="567"/>
      </w:pPr>
      <w:r>
        <w:t>For positioning purposes, to assist UE to perform Rx beamforming, the following options are supported (options are from previous related agreement in RAN1#96bis):</w:t>
      </w:r>
    </w:p>
    <w:p w14:paraId="50D3410C" w14:textId="77777777" w:rsidR="00F87554" w:rsidRDefault="00F87554" w:rsidP="0094050F">
      <w:pPr>
        <w:pStyle w:val="3GPPAgreements"/>
        <w:numPr>
          <w:ilvl w:val="1"/>
          <w:numId w:val="7"/>
        </w:numPr>
        <w:ind w:left="851"/>
      </w:pPr>
      <w:r>
        <w:t xml:space="preserve">Option 1: The DL PRS can be configured to be </w:t>
      </w:r>
      <w:proofErr w:type="spellStart"/>
      <w:r>
        <w:t>QCLed</w:t>
      </w:r>
      <w:proofErr w:type="spellEnd"/>
      <w:r>
        <w:t xml:space="preserve"> Type D with a DL Reference Signal from a serving or neighboring cell.</w:t>
      </w:r>
    </w:p>
    <w:p w14:paraId="5373478B" w14:textId="77777777" w:rsidR="00F87554" w:rsidRDefault="00F87554" w:rsidP="0094050F">
      <w:pPr>
        <w:pStyle w:val="3GPPAgreements"/>
        <w:numPr>
          <w:ilvl w:val="2"/>
          <w:numId w:val="7"/>
        </w:numPr>
        <w:ind w:left="1134" w:hanging="283"/>
      </w:pPr>
      <w:r>
        <w:t xml:space="preserve">Discuss further which DL reference signal can be used (e.g., SSB, CSI-RS, </w:t>
      </w:r>
      <w:proofErr w:type="gramStart"/>
      <w:r>
        <w:t>DL</w:t>
      </w:r>
      <w:proofErr w:type="gramEnd"/>
      <w:r>
        <w:t>-PRS).</w:t>
      </w:r>
    </w:p>
    <w:p w14:paraId="088C85B4" w14:textId="77777777" w:rsidR="00F87554" w:rsidRDefault="00F87554" w:rsidP="0094050F">
      <w:pPr>
        <w:pStyle w:val="3GPPAgreements"/>
        <w:numPr>
          <w:ilvl w:val="1"/>
          <w:numId w:val="7"/>
        </w:numPr>
        <w:ind w:left="851"/>
      </w:pPr>
      <w:r>
        <w:t xml:space="preserve">Option 2: The UE may perform </w:t>
      </w:r>
      <w:proofErr w:type="gramStart"/>
      <w:r>
        <w:t>a</w:t>
      </w:r>
      <w:proofErr w:type="gramEnd"/>
      <w:r>
        <w:t xml:space="preserve"> Rx beam sweeping on DL PRS resources which are transmitted with the same downlink spatial domain transmission filter.</w:t>
      </w:r>
    </w:p>
    <w:p w14:paraId="11F1F494" w14:textId="77777777" w:rsidR="00F87554" w:rsidRDefault="00F87554" w:rsidP="0094050F">
      <w:pPr>
        <w:pStyle w:val="3GPPAgreements"/>
        <w:numPr>
          <w:ilvl w:val="1"/>
          <w:numId w:val="7"/>
        </w:numPr>
        <w:ind w:left="851"/>
      </w:pPr>
      <w:r>
        <w:t>Option 3: The UE may use a fixed Rx beam to receive DL PRS resources which are transmitted with different downlink spatial domain transmission filter.</w:t>
      </w:r>
    </w:p>
    <w:p w14:paraId="0A408F5C" w14:textId="77777777" w:rsidR="00F87554" w:rsidRDefault="00F87554" w:rsidP="0094050F">
      <w:pPr>
        <w:pStyle w:val="3GPPAgreements"/>
        <w:numPr>
          <w:ilvl w:val="2"/>
          <w:numId w:val="7"/>
        </w:numPr>
        <w:ind w:left="1134" w:hanging="283"/>
      </w:pPr>
      <w:r>
        <w:t>FFS: Whether this option can be achieved by Option 1</w:t>
      </w:r>
    </w:p>
    <w:p w14:paraId="69C87BBC" w14:textId="77777777" w:rsidR="00F87554" w:rsidRDefault="00F87554" w:rsidP="0094050F">
      <w:pPr>
        <w:pStyle w:val="3GPPAgreements"/>
        <w:numPr>
          <w:ilvl w:val="1"/>
          <w:numId w:val="7"/>
        </w:numPr>
        <w:ind w:left="851"/>
      </w:pPr>
      <w:r>
        <w:t>FFS on specification impacts.</w:t>
      </w:r>
    </w:p>
    <w:p w14:paraId="4B3FC7CB" w14:textId="77777777" w:rsidR="00F87554" w:rsidRDefault="00E911F0" w:rsidP="00E911F0">
      <w:pPr>
        <w:spacing w:before="120" w:after="120"/>
      </w:pPr>
      <w:r>
        <w:t xml:space="preserve">Regarding UL SRS </w:t>
      </w:r>
      <w:proofErr w:type="spellStart"/>
      <w:r>
        <w:t>Tx</w:t>
      </w:r>
      <w:proofErr w:type="spellEnd"/>
      <w:r>
        <w:t xml:space="preserve"> power, it was agreed that DL </w:t>
      </w:r>
      <w:proofErr w:type="spellStart"/>
      <w:r>
        <w:t>pathloss</w:t>
      </w:r>
      <w:proofErr w:type="spellEnd"/>
      <w:r>
        <w:t xml:space="preserve"> of </w:t>
      </w:r>
      <w:proofErr w:type="spellStart"/>
      <w:r>
        <w:t>neighboring</w:t>
      </w:r>
      <w:proofErr w:type="spellEnd"/>
      <w:r>
        <w:t xml:space="preserve"> cells can be used as indicated below:</w:t>
      </w:r>
    </w:p>
    <w:p w14:paraId="68E0912F" w14:textId="77777777" w:rsidR="00F87554" w:rsidRDefault="00F87554" w:rsidP="00CB0FEE">
      <w:pPr>
        <w:pStyle w:val="3GPPAgreements"/>
        <w:ind w:left="567"/>
      </w:pPr>
      <w:r>
        <w:t xml:space="preserve">For positioning purposes, with regards to the UL SRS transmission power, support at least the following in addition to the existing Rel-15 </w:t>
      </w:r>
      <w:r w:rsidR="00464C66">
        <w:t>behavior</w:t>
      </w:r>
      <w:r>
        <w:t>:</w:t>
      </w:r>
    </w:p>
    <w:p w14:paraId="0A2E9B22" w14:textId="77777777" w:rsidR="00F87554" w:rsidRDefault="00F87554" w:rsidP="0094050F">
      <w:pPr>
        <w:pStyle w:val="3GPPAgreements"/>
        <w:numPr>
          <w:ilvl w:val="1"/>
          <w:numId w:val="7"/>
        </w:numPr>
        <w:ind w:left="851"/>
      </w:pPr>
      <w:r>
        <w:t xml:space="preserve">Support configuring a DL reference signal of a </w:t>
      </w:r>
      <w:proofErr w:type="spellStart"/>
      <w:r>
        <w:t>neighbouring</w:t>
      </w:r>
      <w:proofErr w:type="spellEnd"/>
      <w:r>
        <w:t xml:space="preserve"> cell to be used as DL path loss reference for the purpose of SRS power control.  </w:t>
      </w:r>
    </w:p>
    <w:p w14:paraId="39021FC6" w14:textId="77777777" w:rsidR="00F87554" w:rsidRPr="00396B64" w:rsidRDefault="00F87554" w:rsidP="0094050F">
      <w:pPr>
        <w:pStyle w:val="3GPPAgreements"/>
        <w:numPr>
          <w:ilvl w:val="2"/>
          <w:numId w:val="7"/>
        </w:numPr>
        <w:ind w:left="1134" w:hanging="283"/>
      </w:pPr>
      <w:r w:rsidRPr="00396B64">
        <w:t xml:space="preserve">FFS: Which reference signals can be used (e.g. a CSI-RS, or a SSB, or DL PRS). </w:t>
      </w:r>
    </w:p>
    <w:p w14:paraId="2189C027" w14:textId="77777777" w:rsidR="00F87554" w:rsidRDefault="00F87554" w:rsidP="0094050F">
      <w:pPr>
        <w:pStyle w:val="3GPPAgreements"/>
        <w:numPr>
          <w:ilvl w:val="2"/>
          <w:numId w:val="7"/>
        </w:numPr>
        <w:ind w:left="1134" w:hanging="283"/>
      </w:pPr>
      <w:r>
        <w:t xml:space="preserve">Study further the UE configuration </w:t>
      </w:r>
      <w:proofErr w:type="spellStart"/>
      <w:r>
        <w:t>signalling</w:t>
      </w:r>
      <w:proofErr w:type="spellEnd"/>
      <w:r>
        <w:t xml:space="preserve"> and procedure.</w:t>
      </w:r>
    </w:p>
    <w:p w14:paraId="3C9D6E1C" w14:textId="77777777" w:rsidR="00F87554" w:rsidRDefault="00F87554" w:rsidP="0094050F">
      <w:pPr>
        <w:pStyle w:val="3GPPAgreements"/>
        <w:numPr>
          <w:ilvl w:val="2"/>
          <w:numId w:val="7"/>
        </w:numPr>
        <w:ind w:left="1134" w:hanging="283"/>
      </w:pPr>
      <w:r>
        <w:t xml:space="preserve">FFS on a fallback procedure if the UE is not able to obtain the </w:t>
      </w:r>
      <w:proofErr w:type="spellStart"/>
      <w:r>
        <w:t>pathloss</w:t>
      </w:r>
      <w:proofErr w:type="spellEnd"/>
      <w:r>
        <w:t xml:space="preserve"> reference.</w:t>
      </w:r>
    </w:p>
    <w:p w14:paraId="7E960F1F" w14:textId="77777777" w:rsidR="00F87554" w:rsidRDefault="00F87554" w:rsidP="0094050F">
      <w:pPr>
        <w:pStyle w:val="3GPPAgreements"/>
        <w:numPr>
          <w:ilvl w:val="2"/>
          <w:numId w:val="7"/>
        </w:numPr>
        <w:ind w:left="1134" w:hanging="283"/>
      </w:pPr>
      <w:r>
        <w:t xml:space="preserve">FFS on number of measurements for </w:t>
      </w:r>
      <w:proofErr w:type="spellStart"/>
      <w:r>
        <w:t>pathloss</w:t>
      </w:r>
      <w:proofErr w:type="spellEnd"/>
      <w:r>
        <w:t>.</w:t>
      </w:r>
    </w:p>
    <w:p w14:paraId="5DCF0821" w14:textId="77777777" w:rsidR="00E911F0" w:rsidRDefault="00E911F0" w:rsidP="00E911F0">
      <w:pPr>
        <w:spacing w:before="120" w:after="120"/>
      </w:pPr>
      <w:r>
        <w:t>Finally, with respect to UL beam management/alignment towards serving and neighbouring cells the agreement below was reached:</w:t>
      </w:r>
    </w:p>
    <w:p w14:paraId="6A77BB2B" w14:textId="77777777" w:rsidR="00F87554" w:rsidRDefault="00F87554" w:rsidP="00CB0FEE">
      <w:pPr>
        <w:pStyle w:val="3GPPAgreements"/>
        <w:ind w:left="567"/>
      </w:pPr>
      <w:r>
        <w:t xml:space="preserve">For positioning purposes, for UL Beam management/alignment towards serving and </w:t>
      </w:r>
      <w:proofErr w:type="spellStart"/>
      <w:r>
        <w:t>neighbouring</w:t>
      </w:r>
      <w:proofErr w:type="spellEnd"/>
      <w:r>
        <w:t xml:space="preserve"> cells, the following is supported (in addition to UE TX beam sweeping):</w:t>
      </w:r>
    </w:p>
    <w:p w14:paraId="0E545104" w14:textId="77777777" w:rsidR="00F87554" w:rsidRDefault="00F87554" w:rsidP="0094050F">
      <w:pPr>
        <w:pStyle w:val="3GPPAgreements"/>
        <w:numPr>
          <w:ilvl w:val="1"/>
          <w:numId w:val="7"/>
        </w:numPr>
        <w:ind w:left="851"/>
      </w:pPr>
      <w:r>
        <w:t xml:space="preserve">Configuration of a spatial relation between a reference DL RS from serving or </w:t>
      </w:r>
      <w:proofErr w:type="spellStart"/>
      <w:r>
        <w:t>neighbouring</w:t>
      </w:r>
      <w:proofErr w:type="spellEnd"/>
      <w:r>
        <w:t xml:space="preserve"> cells and the target SRS.</w:t>
      </w:r>
    </w:p>
    <w:p w14:paraId="53B4CB9C" w14:textId="77777777" w:rsidR="00F87554" w:rsidRPr="00726FE2" w:rsidRDefault="00F87554" w:rsidP="0094050F">
      <w:pPr>
        <w:pStyle w:val="3GPPAgreements"/>
        <w:numPr>
          <w:ilvl w:val="2"/>
          <w:numId w:val="7"/>
        </w:numPr>
        <w:ind w:left="1134" w:hanging="283"/>
      </w:pPr>
      <w:r w:rsidRPr="00726FE2">
        <w:t>Reference DL RS that can be used include at least SSB. FFS on CSI-RS, DL-PRS.</w:t>
      </w:r>
    </w:p>
    <w:p w14:paraId="59F4129C" w14:textId="77777777" w:rsidR="00F87554" w:rsidRPr="000F02FD" w:rsidRDefault="00F87554" w:rsidP="0094050F">
      <w:pPr>
        <w:pStyle w:val="3GPPAgreements"/>
        <w:numPr>
          <w:ilvl w:val="1"/>
          <w:numId w:val="7"/>
        </w:numPr>
        <w:ind w:left="851"/>
      </w:pPr>
      <w:r w:rsidRPr="000F02FD">
        <w:t xml:space="preserve">A fixed </w:t>
      </w:r>
      <w:proofErr w:type="spellStart"/>
      <w:proofErr w:type="gramStart"/>
      <w:r w:rsidRPr="000F02FD">
        <w:t>Tx</w:t>
      </w:r>
      <w:proofErr w:type="spellEnd"/>
      <w:proofErr w:type="gramEnd"/>
      <w:r w:rsidRPr="000F02FD">
        <w:t xml:space="preserve"> beam for UL SRS transmissions across multiple UL SRS Resources, for both FR1 and FR2.</w:t>
      </w:r>
    </w:p>
    <w:p w14:paraId="037ADCF1" w14:textId="77777777" w:rsidR="00F87554" w:rsidRPr="000F02FD" w:rsidRDefault="00F87554" w:rsidP="0094050F">
      <w:pPr>
        <w:pStyle w:val="3GPPAgreements"/>
        <w:numPr>
          <w:ilvl w:val="2"/>
          <w:numId w:val="7"/>
        </w:numPr>
        <w:ind w:left="1134" w:hanging="283"/>
      </w:pPr>
      <w:r w:rsidRPr="000F02FD">
        <w:t>FFS how the fixed beam is selected.</w:t>
      </w:r>
    </w:p>
    <w:p w14:paraId="1B7ABD1B" w14:textId="77777777" w:rsidR="00F87554" w:rsidRDefault="00F87554" w:rsidP="0094050F">
      <w:pPr>
        <w:pStyle w:val="3GPPAgreements"/>
        <w:numPr>
          <w:ilvl w:val="1"/>
          <w:numId w:val="7"/>
        </w:numPr>
        <w:ind w:left="851"/>
      </w:pPr>
      <w:r w:rsidRPr="000F02FD">
        <w:lastRenderedPageBreak/>
        <w:t>FFS on specification impacts.</w:t>
      </w:r>
    </w:p>
    <w:p w14:paraId="4EB56716" w14:textId="77777777" w:rsidR="00F87554" w:rsidRPr="000F02FD" w:rsidRDefault="00F87554" w:rsidP="0094050F">
      <w:pPr>
        <w:pStyle w:val="3GPPAgreements"/>
        <w:numPr>
          <w:ilvl w:val="2"/>
          <w:numId w:val="7"/>
        </w:numPr>
        <w:ind w:left="1134" w:hanging="283"/>
      </w:pPr>
      <w:r>
        <w:t xml:space="preserve">Note: In Rel-16, UE is not expected to transmit multiple SRS resources with different spatial relations in the same OFDM symbol (Rel-15 </w:t>
      </w:r>
      <w:r w:rsidR="00464C66">
        <w:t>behavior</w:t>
      </w:r>
      <w:r>
        <w:t>)</w:t>
      </w:r>
    </w:p>
    <w:p w14:paraId="20408C43" w14:textId="77777777" w:rsidR="00F87554" w:rsidRDefault="00F87554" w:rsidP="00F87554">
      <w:pPr>
        <w:rPr>
          <w:lang w:eastAsia="ja-JP"/>
        </w:rPr>
      </w:pPr>
    </w:p>
    <w:p w14:paraId="6751B4F0" w14:textId="77777777" w:rsidR="003A4B47" w:rsidRDefault="00701410" w:rsidP="00701410">
      <w:pPr>
        <w:pStyle w:val="Heading4"/>
        <w:rPr>
          <w:lang w:eastAsia="ja-JP"/>
        </w:rPr>
      </w:pPr>
      <w:r>
        <w:rPr>
          <w:lang w:eastAsia="ja-JP"/>
        </w:rPr>
        <w:t>2.1.2</w:t>
      </w:r>
      <w:r>
        <w:rPr>
          <w:lang w:eastAsia="ja-JP"/>
        </w:rPr>
        <w:tab/>
        <w:t>Remaining Open issues</w:t>
      </w:r>
    </w:p>
    <w:p w14:paraId="449749C8" w14:textId="77777777" w:rsidR="008D2C11" w:rsidRPr="008D2C11" w:rsidRDefault="008D2C11" w:rsidP="008D2C11">
      <w:pPr>
        <w:spacing w:before="120" w:after="120"/>
        <w:rPr>
          <w:lang w:eastAsia="ja-JP"/>
        </w:rPr>
      </w:pPr>
      <w:r>
        <w:rPr>
          <w:lang w:eastAsia="ja-JP"/>
        </w:rPr>
        <w:t>RAN1 has discussed and made progress on all objectives. The additional work is needed to complete the objectives.</w:t>
      </w:r>
    </w:p>
    <w:p w14:paraId="7AF65B63" w14:textId="77777777" w:rsidR="00316E7B" w:rsidRPr="008D2C11" w:rsidRDefault="008D2C11" w:rsidP="00CB0FEE">
      <w:pPr>
        <w:pStyle w:val="3GPPAgreements"/>
        <w:ind w:left="567"/>
      </w:pPr>
      <w:r w:rsidRPr="008D2C11">
        <w:t>Continue work on design of</w:t>
      </w:r>
      <w:r w:rsidR="00316E7B" w:rsidRPr="008D2C11">
        <w:t xml:space="preserve"> NR DL and UL reference signals to facilitate support of NR positioning techniques (DL-TDOA, DL-</w:t>
      </w:r>
      <w:proofErr w:type="spellStart"/>
      <w:r w:rsidR="00316E7B" w:rsidRPr="008D2C11">
        <w:t>AoD</w:t>
      </w:r>
      <w:proofErr w:type="spellEnd"/>
      <w:r w:rsidR="00316E7B" w:rsidRPr="008D2C11">
        <w:t>, UL-TDOA, UL-</w:t>
      </w:r>
      <w:proofErr w:type="spellStart"/>
      <w:r w:rsidR="00316E7B" w:rsidRPr="008D2C11">
        <w:t>AoA</w:t>
      </w:r>
      <w:proofErr w:type="spellEnd"/>
      <w:r w:rsidR="00316E7B" w:rsidRPr="008D2C11">
        <w:t>, multi-cell RTT and E-CID)</w:t>
      </w:r>
    </w:p>
    <w:p w14:paraId="581CEE15" w14:textId="77777777" w:rsidR="00316E7B" w:rsidRPr="008D2C11" w:rsidRDefault="00316E7B" w:rsidP="0094050F">
      <w:pPr>
        <w:pStyle w:val="3GPPAgreements"/>
        <w:numPr>
          <w:ilvl w:val="1"/>
          <w:numId w:val="7"/>
        </w:numPr>
        <w:ind w:left="851"/>
      </w:pPr>
      <w:r w:rsidRPr="008D2C11">
        <w:t xml:space="preserve">Support </w:t>
      </w:r>
      <w:r w:rsidRPr="008D2C11">
        <w:rPr>
          <w:rFonts w:hint="eastAsia"/>
        </w:rPr>
        <w:t>E-CID downlink measurements based on at</w:t>
      </w:r>
      <w:r w:rsidRPr="008D2C11">
        <w:t xml:space="preserve"> </w:t>
      </w:r>
      <w:r w:rsidRPr="008D2C11">
        <w:rPr>
          <w:rFonts w:hint="eastAsia"/>
        </w:rPr>
        <w:t>least RRM measurements defined in NR Rel. 15</w:t>
      </w:r>
    </w:p>
    <w:p w14:paraId="68E6850D" w14:textId="77777777" w:rsidR="00316E7B" w:rsidRPr="008D2C11" w:rsidRDefault="00316E7B" w:rsidP="0094050F">
      <w:pPr>
        <w:pStyle w:val="3GPPAgreements"/>
        <w:numPr>
          <w:ilvl w:val="1"/>
          <w:numId w:val="7"/>
        </w:numPr>
        <w:ind w:left="851"/>
      </w:pPr>
      <w:r w:rsidRPr="008D2C11">
        <w:t>Identify whether and which Rel-15 NR reference signals can be used for different NR positioning techniques</w:t>
      </w:r>
    </w:p>
    <w:p w14:paraId="6E8B335D" w14:textId="77777777" w:rsidR="00316E7B" w:rsidRPr="008D2C11" w:rsidRDefault="00316E7B" w:rsidP="0094050F">
      <w:pPr>
        <w:pStyle w:val="3GPPAgreements"/>
        <w:numPr>
          <w:ilvl w:val="1"/>
          <w:numId w:val="7"/>
        </w:numPr>
        <w:ind w:left="851"/>
      </w:pPr>
      <w:r w:rsidRPr="008D2C11">
        <w:t>Define new DL positioning reference signals applicable at least for DL-TDOA, DL-</w:t>
      </w:r>
      <w:proofErr w:type="spellStart"/>
      <w:r w:rsidRPr="008D2C11">
        <w:t>AoD</w:t>
      </w:r>
      <w:proofErr w:type="spellEnd"/>
      <w:r w:rsidRPr="008D2C11">
        <w:t>, RTT</w:t>
      </w:r>
    </w:p>
    <w:p w14:paraId="6D3E6959" w14:textId="77777777" w:rsidR="00316E7B" w:rsidRPr="008D2C11" w:rsidRDefault="00316E7B" w:rsidP="0094050F">
      <w:pPr>
        <w:pStyle w:val="3GPPAgreements"/>
        <w:numPr>
          <w:ilvl w:val="1"/>
          <w:numId w:val="7"/>
        </w:numPr>
        <w:ind w:left="851"/>
      </w:pPr>
      <w:r w:rsidRPr="008D2C11">
        <w:t>Define UL SRS with possible enhancements for positioning which is applicable at least for RTT, UL-TDOA, UL-</w:t>
      </w:r>
      <w:proofErr w:type="spellStart"/>
      <w:r w:rsidRPr="008D2C11">
        <w:t>AoA</w:t>
      </w:r>
      <w:proofErr w:type="spellEnd"/>
    </w:p>
    <w:p w14:paraId="0E5C7133" w14:textId="77777777" w:rsidR="00316E7B" w:rsidRPr="008D2C11" w:rsidRDefault="008D2C11" w:rsidP="00CB0FEE">
      <w:pPr>
        <w:pStyle w:val="3GPPAgreements"/>
        <w:ind w:left="567"/>
      </w:pPr>
      <w:r w:rsidRPr="008D2C11">
        <w:t>Finalize definition of</w:t>
      </w:r>
      <w:r w:rsidR="00316E7B" w:rsidRPr="008D2C11">
        <w:t xml:space="preserve"> UE measurements based on DL reference signals applicable for NR positioning</w:t>
      </w:r>
      <w:r w:rsidRPr="008D2C11">
        <w:t>:</w:t>
      </w:r>
      <w:r w:rsidR="00316E7B" w:rsidRPr="008D2C11">
        <w:rPr>
          <w:lang w:eastAsia="x-none"/>
        </w:rPr>
        <w:t xml:space="preserve"> </w:t>
      </w:r>
    </w:p>
    <w:p w14:paraId="0B6F5A5E" w14:textId="77777777" w:rsidR="00316E7B" w:rsidRPr="008D2C11" w:rsidRDefault="00316E7B" w:rsidP="0094050F">
      <w:pPr>
        <w:pStyle w:val="3GPPAgreements"/>
        <w:numPr>
          <w:ilvl w:val="1"/>
          <w:numId w:val="7"/>
        </w:numPr>
        <w:ind w:left="851"/>
      </w:pPr>
      <w:r w:rsidRPr="008D2C11">
        <w:t>DL RSTD (reference signal time difference) measurements for NR positioning</w:t>
      </w:r>
    </w:p>
    <w:p w14:paraId="49EA7B66" w14:textId="77777777" w:rsidR="00316E7B" w:rsidRPr="008D2C11" w:rsidRDefault="00316E7B" w:rsidP="0094050F">
      <w:pPr>
        <w:pStyle w:val="3GPPAgreements"/>
        <w:numPr>
          <w:ilvl w:val="1"/>
          <w:numId w:val="7"/>
        </w:numPr>
        <w:ind w:left="851"/>
      </w:pPr>
      <w:r w:rsidRPr="008D2C11">
        <w:t>DL RSRP (reference signal received power) measurements for NR positioning</w:t>
      </w:r>
    </w:p>
    <w:p w14:paraId="438CDB2F" w14:textId="77777777" w:rsidR="00316E7B" w:rsidRPr="008D2C11" w:rsidRDefault="00316E7B" w:rsidP="0094050F">
      <w:pPr>
        <w:pStyle w:val="3GPPAgreements"/>
        <w:numPr>
          <w:ilvl w:val="1"/>
          <w:numId w:val="7"/>
        </w:numPr>
        <w:ind w:left="851"/>
      </w:pPr>
      <w:r w:rsidRPr="008D2C11">
        <w:t>UE RX-TX time difference measurements for NR positioning</w:t>
      </w:r>
    </w:p>
    <w:p w14:paraId="0DC17FD5" w14:textId="77777777" w:rsidR="00316E7B" w:rsidRPr="008D2C11" w:rsidRDefault="008D2C11" w:rsidP="00CB0FEE">
      <w:pPr>
        <w:pStyle w:val="3GPPAgreements"/>
        <w:ind w:left="567"/>
      </w:pPr>
      <w:r w:rsidRPr="008D2C11">
        <w:t>Finalize definition of</w:t>
      </w:r>
      <w:r w:rsidR="00316E7B" w:rsidRPr="008D2C11">
        <w:t xml:space="preserve"> </w:t>
      </w:r>
      <w:proofErr w:type="spellStart"/>
      <w:r w:rsidR="00316E7B" w:rsidRPr="008D2C11">
        <w:t>gNB</w:t>
      </w:r>
      <w:proofErr w:type="spellEnd"/>
      <w:r w:rsidR="00316E7B" w:rsidRPr="008D2C11">
        <w:t xml:space="preserve"> measurements based on UL reference signals applicable for NR positioning</w:t>
      </w:r>
      <w:r w:rsidRPr="008D2C11">
        <w:t>:</w:t>
      </w:r>
    </w:p>
    <w:p w14:paraId="5351B51E" w14:textId="77777777" w:rsidR="00316E7B" w:rsidRPr="008D2C11" w:rsidRDefault="00316E7B" w:rsidP="0094050F">
      <w:pPr>
        <w:pStyle w:val="3GPPAgreements"/>
        <w:numPr>
          <w:ilvl w:val="1"/>
          <w:numId w:val="7"/>
        </w:numPr>
        <w:ind w:left="851"/>
      </w:pPr>
      <w:r w:rsidRPr="008D2C11">
        <w:t>UL RTOA (relative time of arrival) measurements for NR positioning</w:t>
      </w:r>
    </w:p>
    <w:p w14:paraId="009E1638" w14:textId="77777777" w:rsidR="00316E7B" w:rsidRPr="008D2C11" w:rsidRDefault="00316E7B" w:rsidP="0094050F">
      <w:pPr>
        <w:pStyle w:val="3GPPAgreements"/>
        <w:numPr>
          <w:ilvl w:val="1"/>
          <w:numId w:val="7"/>
        </w:numPr>
        <w:ind w:left="851"/>
      </w:pPr>
      <w:r w:rsidRPr="008D2C11">
        <w:t>UL Angle of Arrival (</w:t>
      </w:r>
      <w:proofErr w:type="spellStart"/>
      <w:r w:rsidRPr="008D2C11">
        <w:t>AoA</w:t>
      </w:r>
      <w:proofErr w:type="spellEnd"/>
      <w:r w:rsidRPr="008D2C11">
        <w:t>) measurements (including Azimuth and Zenith Angles) for NR positioning</w:t>
      </w:r>
    </w:p>
    <w:p w14:paraId="4BC71F69" w14:textId="77777777" w:rsidR="00316E7B" w:rsidRPr="008D2C11" w:rsidRDefault="00316E7B" w:rsidP="0094050F">
      <w:pPr>
        <w:pStyle w:val="3GPPAgreements"/>
        <w:numPr>
          <w:ilvl w:val="1"/>
          <w:numId w:val="7"/>
        </w:numPr>
        <w:ind w:left="851"/>
      </w:pPr>
      <w:r w:rsidRPr="008D2C11">
        <w:t>UL RSRP (reference signal received power) measurements for NR positioning</w:t>
      </w:r>
    </w:p>
    <w:p w14:paraId="310CDA69" w14:textId="77777777" w:rsidR="00316E7B" w:rsidRPr="008D2C11" w:rsidRDefault="00316E7B" w:rsidP="0094050F">
      <w:pPr>
        <w:pStyle w:val="3GPPAgreements"/>
        <w:numPr>
          <w:ilvl w:val="1"/>
          <w:numId w:val="7"/>
        </w:numPr>
        <w:ind w:left="851"/>
      </w:pPr>
      <w:proofErr w:type="spellStart"/>
      <w:r w:rsidRPr="008D2C11">
        <w:t>gNB</w:t>
      </w:r>
      <w:proofErr w:type="spellEnd"/>
      <w:r w:rsidRPr="008D2C11">
        <w:t xml:space="preserve"> RX-TX time difference measurements for NR positioning</w:t>
      </w:r>
    </w:p>
    <w:p w14:paraId="5523B639" w14:textId="77777777" w:rsidR="00316E7B" w:rsidRPr="008D2C11" w:rsidRDefault="008D2C11" w:rsidP="00CB0FEE">
      <w:pPr>
        <w:pStyle w:val="3GPPAgreements"/>
        <w:ind w:left="567"/>
      </w:pPr>
      <w:r>
        <w:t>D</w:t>
      </w:r>
      <w:r w:rsidR="00316E7B" w:rsidRPr="008D2C11">
        <w:t>efine physical-layer procedures to support UE/</w:t>
      </w:r>
      <w:proofErr w:type="spellStart"/>
      <w:r w:rsidR="00316E7B" w:rsidRPr="008D2C11">
        <w:t>gNB</w:t>
      </w:r>
      <w:proofErr w:type="spellEnd"/>
      <w:r w:rsidR="00316E7B" w:rsidRPr="008D2C11">
        <w:t xml:space="preserve"> measur</w:t>
      </w:r>
      <w:r>
        <w:t>ements for NR positioning</w:t>
      </w:r>
    </w:p>
    <w:p w14:paraId="56129EDE" w14:textId="77777777" w:rsidR="00316E7B" w:rsidRPr="00316E7B" w:rsidRDefault="00316E7B" w:rsidP="00316E7B">
      <w:pPr>
        <w:rPr>
          <w:lang w:eastAsia="ja-JP"/>
        </w:rPr>
      </w:pPr>
    </w:p>
    <w:p w14:paraId="236595A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B2AC378" w14:textId="77777777" w:rsidR="00701410" w:rsidRDefault="00701410" w:rsidP="00701410">
      <w:pPr>
        <w:pStyle w:val="Heading4"/>
        <w:rPr>
          <w:lang w:eastAsia="ja-JP"/>
        </w:rPr>
      </w:pPr>
      <w:r>
        <w:rPr>
          <w:lang w:eastAsia="ja-JP"/>
        </w:rPr>
        <w:t>2.2.1</w:t>
      </w:r>
      <w:r>
        <w:rPr>
          <w:lang w:eastAsia="ja-JP"/>
        </w:rPr>
        <w:tab/>
        <w:t>Agreements</w:t>
      </w:r>
    </w:p>
    <w:p w14:paraId="029994FC" w14:textId="77777777" w:rsidR="0059561F" w:rsidRPr="00EF19CD" w:rsidRDefault="00EF19CD" w:rsidP="00EF19CD">
      <w:pPr>
        <w:pStyle w:val="Heading4"/>
        <w:rPr>
          <w:lang w:eastAsia="ja-JP"/>
        </w:rPr>
      </w:pPr>
      <w:r>
        <w:rPr>
          <w:lang w:eastAsia="ja-JP"/>
        </w:rPr>
        <w:t xml:space="preserve">2.2.1.1 </w:t>
      </w:r>
      <w:r w:rsidR="00CC269B">
        <w:rPr>
          <w:lang w:eastAsia="ja-JP"/>
        </w:rPr>
        <w:t>RAN2#</w:t>
      </w:r>
      <w:r w:rsidR="0059561F" w:rsidRPr="00EF19CD">
        <w:rPr>
          <w:lang w:eastAsia="ja-JP"/>
        </w:rPr>
        <w:t>105bis</w:t>
      </w:r>
      <w:r w:rsidR="00CC269B">
        <w:rPr>
          <w:lang w:eastAsia="ja-JP"/>
        </w:rPr>
        <w:t xml:space="preserve"> Agreements</w:t>
      </w:r>
    </w:p>
    <w:p w14:paraId="58F53879" w14:textId="77777777" w:rsidR="000179F6" w:rsidRDefault="000179F6" w:rsidP="0066212D">
      <w:pPr>
        <w:spacing w:before="120" w:after="120"/>
        <w:jc w:val="both"/>
      </w:pPr>
      <w:r w:rsidRPr="000179F6">
        <w:t>RAN2 WG discussed g</w:t>
      </w:r>
      <w:r w:rsidR="0059561F" w:rsidRPr="000179F6">
        <w:t>eneral support of positioning methods</w:t>
      </w:r>
      <w:r w:rsidRPr="000179F6">
        <w:t xml:space="preserve"> but has not reached any agreements and decided to wait for more progress in RAN1</w:t>
      </w:r>
      <w:r>
        <w:t>.</w:t>
      </w:r>
      <w:r w:rsidR="003F566E">
        <w:t xml:space="preserve"> </w:t>
      </w:r>
      <w:r w:rsidRPr="000179F6">
        <w:t xml:space="preserve">RAN2 WG </w:t>
      </w:r>
      <w:r w:rsidR="003F566E">
        <w:t xml:space="preserve">has </w:t>
      </w:r>
      <w:r>
        <w:t xml:space="preserve">also </w:t>
      </w:r>
      <w:r w:rsidRPr="000179F6">
        <w:t xml:space="preserve">discussed </w:t>
      </w:r>
      <w:r>
        <w:t>supp</w:t>
      </w:r>
      <w:r w:rsidR="0066212D">
        <w:t>ort of SSR phase 2 (PPP-RTK) without</w:t>
      </w:r>
      <w:r>
        <w:t xml:space="preserve"> specific agreements reached.</w:t>
      </w:r>
    </w:p>
    <w:p w14:paraId="52846B40" w14:textId="1A63A64F" w:rsidR="0059561F" w:rsidRDefault="000179F6" w:rsidP="0066212D">
      <w:pPr>
        <w:spacing w:before="120" w:after="120"/>
        <w:jc w:val="both"/>
      </w:pPr>
      <w:r>
        <w:t>Regarding b</w:t>
      </w:r>
      <w:r w:rsidR="0059561F">
        <w:t>roadcast assistance data</w:t>
      </w:r>
      <w:r>
        <w:t xml:space="preserve">, RAN2 WG agreed that broadcast of assistance data is supported for at least A-GNSS, RTK and OTDOA assistance information. It was </w:t>
      </w:r>
      <w:r w:rsidR="0066212D">
        <w:t xml:space="preserve">also </w:t>
      </w:r>
      <w:r>
        <w:t xml:space="preserve">agreed to </w:t>
      </w:r>
      <w:proofErr w:type="spellStart"/>
      <w:r>
        <w:t>sent</w:t>
      </w:r>
      <w:proofErr w:type="spellEnd"/>
      <w:r>
        <w:t xml:space="preserve"> LS to </w:t>
      </w:r>
      <w:r w:rsidR="0059561F">
        <w:t xml:space="preserve">SA2, SA3 (Cc: RAN3) </w:t>
      </w:r>
      <w:r w:rsidR="0066212D">
        <w:t>and</w:t>
      </w:r>
      <w:r w:rsidR="0059561F">
        <w:t xml:space="preserve"> ask if the encrypted broadcast solution from LTE can be reused in NR</w:t>
      </w:r>
      <w:r w:rsidR="003F566E">
        <w:t xml:space="preserve"> </w:t>
      </w:r>
      <w:r w:rsidR="0066212D">
        <w:t>as well as</w:t>
      </w:r>
      <w:r w:rsidR="003F566E">
        <w:t xml:space="preserve"> </w:t>
      </w:r>
      <w:r w:rsidR="0059561F">
        <w:t xml:space="preserve">give SA2 the general notification that </w:t>
      </w:r>
      <w:r>
        <w:t>RAN2 is</w:t>
      </w:r>
      <w:r w:rsidR="003F566E">
        <w:t xml:space="preserve"> working on broadcast assistance data</w:t>
      </w:r>
      <w:r w:rsidR="0059561F">
        <w:t xml:space="preserve">. </w:t>
      </w:r>
      <w:r>
        <w:t xml:space="preserve">LS was agreed in </w:t>
      </w:r>
      <w:r w:rsidR="001B3929">
        <w:rPr>
          <w:rFonts w:ascii="Arial" w:hAnsi="Arial" w:cs="Arial"/>
          <w:bCs/>
        </w:rPr>
        <w:t>R2-1905462.</w:t>
      </w:r>
    </w:p>
    <w:p w14:paraId="3D13594E" w14:textId="77777777" w:rsidR="003F566E" w:rsidRDefault="000179F6" w:rsidP="0066212D">
      <w:pPr>
        <w:spacing w:before="120" w:after="120"/>
        <w:jc w:val="both"/>
      </w:pPr>
      <w:r>
        <w:t>Finally, RAN2 had initial discussion on support of DL only UE based positioning</w:t>
      </w:r>
      <w:r w:rsidR="003F566E">
        <w:t xml:space="preserve"> but no agreements were reached during RAN2#105bis meeting.</w:t>
      </w:r>
    </w:p>
    <w:p w14:paraId="2A55E41F" w14:textId="77777777" w:rsidR="003F566E" w:rsidRPr="00CC269B" w:rsidRDefault="00CC269B" w:rsidP="00CC269B">
      <w:pPr>
        <w:pStyle w:val="Heading4"/>
        <w:rPr>
          <w:lang w:eastAsia="ja-JP"/>
        </w:rPr>
      </w:pPr>
      <w:r>
        <w:rPr>
          <w:lang w:eastAsia="ja-JP"/>
        </w:rPr>
        <w:t>2.2.1.2 RAN2#</w:t>
      </w:r>
      <w:r w:rsidR="003F566E" w:rsidRPr="00CC269B">
        <w:rPr>
          <w:lang w:eastAsia="ja-JP"/>
        </w:rPr>
        <w:t>106</w:t>
      </w:r>
      <w:r>
        <w:rPr>
          <w:lang w:eastAsia="ja-JP"/>
        </w:rPr>
        <w:t xml:space="preserve"> Agreements</w:t>
      </w:r>
    </w:p>
    <w:p w14:paraId="3C1D4A7C" w14:textId="77777777" w:rsidR="003F566E" w:rsidRDefault="003F566E" w:rsidP="003F566E">
      <w:pPr>
        <w:spacing w:before="120" w:after="120"/>
      </w:pPr>
      <w:r>
        <w:t xml:space="preserve">RAN2 has received reply LS on </w:t>
      </w:r>
      <w:r w:rsidRPr="00CB4E7D">
        <w:t>broadcast assistance data delivery</w:t>
      </w:r>
      <w:r>
        <w:t xml:space="preserve">: </w:t>
      </w:r>
      <w:r w:rsidR="0066212D">
        <w:t>(</w:t>
      </w:r>
      <w:hyperlink r:id="rId10" w:tooltip="C:Usersmtk16923Documents3GPP Meetings201905 - RAN2_106, RenoExtractsR2-1908120_S3-191600.docx" w:history="1">
        <w:r w:rsidRPr="00380348">
          <w:rPr>
            <w:rStyle w:val="Hyperlink"/>
          </w:rPr>
          <w:t>R2-1908120</w:t>
        </w:r>
      </w:hyperlink>
      <w:r>
        <w:tab/>
      </w:r>
      <w:r w:rsidRPr="00CB4E7D">
        <w:t>Reply LS to broadcast assistance data delivery (S3-191600; contact: Intel)</w:t>
      </w:r>
      <w:r>
        <w:t xml:space="preserve"> SA3</w:t>
      </w:r>
      <w:r>
        <w:tab/>
        <w:t>LS in</w:t>
      </w:r>
      <w:r>
        <w:tab/>
        <w:t>Rel-16</w:t>
      </w:r>
      <w:r>
        <w:tab/>
      </w:r>
      <w:proofErr w:type="spellStart"/>
      <w:r>
        <w:t>NR_pos</w:t>
      </w:r>
      <w:proofErr w:type="spellEnd"/>
      <w:r>
        <w:t>-Core</w:t>
      </w:r>
      <w:r>
        <w:tab/>
        <w:t>To</w:t>
      </w:r>
      <w:proofErr w:type="gramStart"/>
      <w:r>
        <w:t>:R</w:t>
      </w:r>
      <w:r w:rsidR="0066212D">
        <w:t>AN2</w:t>
      </w:r>
      <w:proofErr w:type="gramEnd"/>
      <w:r w:rsidR="0066212D">
        <w:tab/>
        <w:t>Cc:SA2, RAN3 that was noted)</w:t>
      </w:r>
    </w:p>
    <w:p w14:paraId="4ABF4CFD" w14:textId="77777777" w:rsidR="003F566E" w:rsidRPr="003F566E" w:rsidRDefault="0066212D" w:rsidP="003F566E">
      <w:pPr>
        <w:spacing w:before="120" w:after="120"/>
      </w:pPr>
      <w:r>
        <w:t xml:space="preserve">In addition, </w:t>
      </w:r>
      <w:r w:rsidR="003F566E" w:rsidRPr="003F566E">
        <w:t xml:space="preserve">RAN2 discussed </w:t>
      </w:r>
      <w:r w:rsidR="003F566E">
        <w:t>g</w:t>
      </w:r>
      <w:r w:rsidR="003F566E" w:rsidRPr="003F566E">
        <w:t>eneral design for positioning methods and reached the following agreements</w:t>
      </w:r>
      <w:r>
        <w:t>:</w:t>
      </w:r>
    </w:p>
    <w:p w14:paraId="27F96CDD" w14:textId="77777777" w:rsidR="003F566E" w:rsidRPr="003F566E" w:rsidRDefault="003F566E" w:rsidP="00CB0FEE">
      <w:pPr>
        <w:pStyle w:val="3GPPAgreements"/>
        <w:ind w:left="567"/>
      </w:pPr>
      <w:r w:rsidRPr="003F566E">
        <w:lastRenderedPageBreak/>
        <w:t>At least the following LPP procedures are also applicable for NR dependent positioning methods in Rel-16:</w:t>
      </w:r>
    </w:p>
    <w:p w14:paraId="26D223CB" w14:textId="77777777" w:rsidR="003F566E" w:rsidRPr="003F566E" w:rsidRDefault="003F566E" w:rsidP="0094050F">
      <w:pPr>
        <w:pStyle w:val="3GPPAgreements"/>
        <w:numPr>
          <w:ilvl w:val="1"/>
          <w:numId w:val="7"/>
        </w:numPr>
        <w:ind w:left="851"/>
      </w:pPr>
      <w:r w:rsidRPr="003F566E">
        <w:t>Exchange of positioning capabilities;</w:t>
      </w:r>
    </w:p>
    <w:p w14:paraId="66B3DD7D" w14:textId="77777777" w:rsidR="003F566E" w:rsidRPr="003F566E" w:rsidRDefault="003F566E" w:rsidP="0094050F">
      <w:pPr>
        <w:pStyle w:val="3GPPAgreements"/>
        <w:numPr>
          <w:ilvl w:val="1"/>
          <w:numId w:val="7"/>
        </w:numPr>
        <w:ind w:left="851"/>
      </w:pPr>
      <w:r w:rsidRPr="003F566E">
        <w:t>Transfer of assistance data;</w:t>
      </w:r>
    </w:p>
    <w:p w14:paraId="1D44EDD6" w14:textId="77777777" w:rsidR="003F566E" w:rsidRPr="003F566E" w:rsidRDefault="003F566E" w:rsidP="0094050F">
      <w:pPr>
        <w:pStyle w:val="3GPPAgreements"/>
        <w:numPr>
          <w:ilvl w:val="1"/>
          <w:numId w:val="7"/>
        </w:numPr>
        <w:ind w:left="851"/>
      </w:pPr>
      <w:r w:rsidRPr="003F566E">
        <w:t>Transfer of location information (positioning measurements and/or position estimate);</w:t>
      </w:r>
    </w:p>
    <w:p w14:paraId="7864F405" w14:textId="77777777" w:rsidR="003F566E" w:rsidRPr="003F566E" w:rsidRDefault="003F566E" w:rsidP="0094050F">
      <w:pPr>
        <w:pStyle w:val="3GPPAgreements"/>
        <w:numPr>
          <w:ilvl w:val="1"/>
          <w:numId w:val="7"/>
        </w:numPr>
        <w:ind w:left="851"/>
      </w:pPr>
      <w:r w:rsidRPr="003F566E">
        <w:t>Error handling;</w:t>
      </w:r>
    </w:p>
    <w:p w14:paraId="53F25662" w14:textId="77777777" w:rsidR="003F566E" w:rsidRPr="003F566E" w:rsidRDefault="003F566E" w:rsidP="0094050F">
      <w:pPr>
        <w:pStyle w:val="3GPPAgreements"/>
        <w:numPr>
          <w:ilvl w:val="1"/>
          <w:numId w:val="7"/>
        </w:numPr>
        <w:ind w:left="851"/>
      </w:pPr>
      <w:r w:rsidRPr="003F566E">
        <w:t>Abort;</w:t>
      </w:r>
    </w:p>
    <w:p w14:paraId="12E8BD1B" w14:textId="77777777" w:rsidR="003F566E" w:rsidRPr="003F566E" w:rsidRDefault="003F566E" w:rsidP="00CB0FEE">
      <w:pPr>
        <w:pStyle w:val="3GPPAgreements"/>
        <w:ind w:left="567"/>
      </w:pPr>
      <w:r w:rsidRPr="003F566E">
        <w:t>Existing LPP messages are reused where possible (this does not preclude adding new messages if deemed necessary).</w:t>
      </w:r>
    </w:p>
    <w:p w14:paraId="05AB5D93" w14:textId="7BEFF565" w:rsidR="003F566E" w:rsidRDefault="005C6F60" w:rsidP="0066212D">
      <w:pPr>
        <w:pStyle w:val="3GPPText"/>
        <w:spacing w:line="240" w:lineRule="auto"/>
        <w:rPr>
          <w:sz w:val="20"/>
        </w:rPr>
      </w:pPr>
      <w:r w:rsidRPr="005C6F60">
        <w:rPr>
          <w:sz w:val="20"/>
        </w:rPr>
        <w:t xml:space="preserve">RAN2 </w:t>
      </w:r>
      <w:r w:rsidR="0066212D">
        <w:rPr>
          <w:sz w:val="20"/>
        </w:rPr>
        <w:t xml:space="preserve">also </w:t>
      </w:r>
      <w:r w:rsidRPr="005C6F60">
        <w:rPr>
          <w:sz w:val="20"/>
        </w:rPr>
        <w:t>discussed categorization of RAT-dependent positioning method in NR, and decided to wait for RAN1 progress.</w:t>
      </w:r>
      <w:r w:rsidR="001B3929">
        <w:rPr>
          <w:sz w:val="20"/>
        </w:rPr>
        <w:t xml:space="preserve"> </w:t>
      </w:r>
      <w:r w:rsidR="001B3929" w:rsidRPr="003249AC">
        <w:rPr>
          <w:sz w:val="20"/>
        </w:rPr>
        <w:t>RAN2 rely on the categori</w:t>
      </w:r>
      <w:r w:rsidR="003249AC">
        <w:rPr>
          <w:sz w:val="20"/>
        </w:rPr>
        <w:t>z</w:t>
      </w:r>
      <w:r w:rsidR="001B3929" w:rsidRPr="003249AC">
        <w:rPr>
          <w:sz w:val="20"/>
        </w:rPr>
        <w:t>ation of techniques from the WID for now.</w:t>
      </w:r>
    </w:p>
    <w:p w14:paraId="1A317CB0" w14:textId="77777777" w:rsidR="005C6F60" w:rsidRPr="005C6F60" w:rsidRDefault="005C6F60" w:rsidP="0066212D">
      <w:pPr>
        <w:pStyle w:val="3GPPText"/>
        <w:spacing w:line="240" w:lineRule="auto"/>
        <w:rPr>
          <w:sz w:val="20"/>
        </w:rPr>
      </w:pPr>
      <w:r w:rsidRPr="005C6F60">
        <w:rPr>
          <w:sz w:val="20"/>
        </w:rPr>
        <w:t>With respect to support of SSR phase 2 (PPP-RTK)</w:t>
      </w:r>
      <w:r>
        <w:rPr>
          <w:sz w:val="20"/>
        </w:rPr>
        <w:t>,</w:t>
      </w:r>
      <w:r w:rsidRPr="005C6F60">
        <w:rPr>
          <w:sz w:val="20"/>
        </w:rPr>
        <w:t xml:space="preserve"> the following agreement was made by RAN2 WG:</w:t>
      </w:r>
    </w:p>
    <w:p w14:paraId="77892CD3" w14:textId="77777777" w:rsidR="005C6F60" w:rsidRPr="005C6F60" w:rsidRDefault="005C6F60" w:rsidP="00CB0FEE">
      <w:pPr>
        <w:pStyle w:val="3GPPAgreements"/>
        <w:ind w:left="567"/>
      </w:pPr>
      <w:r w:rsidRPr="005C6F60">
        <w:t>Add the following "compact SSR" messages to the LPP A-GNSS Assistance Data:</w:t>
      </w:r>
    </w:p>
    <w:p w14:paraId="64898007" w14:textId="77777777" w:rsidR="005C6F60" w:rsidRPr="005C6F60" w:rsidRDefault="005C6F60" w:rsidP="0094050F">
      <w:pPr>
        <w:pStyle w:val="3GPPAgreements"/>
        <w:numPr>
          <w:ilvl w:val="1"/>
          <w:numId w:val="7"/>
        </w:numPr>
        <w:ind w:left="851"/>
      </w:pPr>
      <w:r w:rsidRPr="005C6F60">
        <w:t>Compact SSR GNSS Satellite Phase Bias (MT 4073,5);</w:t>
      </w:r>
    </w:p>
    <w:p w14:paraId="0A01839C" w14:textId="77777777" w:rsidR="005C6F60" w:rsidRPr="005C6F60" w:rsidRDefault="005C6F60" w:rsidP="0094050F">
      <w:pPr>
        <w:pStyle w:val="3GPPAgreements"/>
        <w:numPr>
          <w:ilvl w:val="1"/>
          <w:numId w:val="7"/>
        </w:numPr>
        <w:ind w:left="851"/>
      </w:pPr>
      <w:r w:rsidRPr="005C6F60">
        <w:t>Compact SSR STEC Corrections (MT 4073,8);</w:t>
      </w:r>
    </w:p>
    <w:p w14:paraId="77229CD5" w14:textId="77777777" w:rsidR="005C6F60" w:rsidRPr="005C6F60" w:rsidRDefault="005C6F60" w:rsidP="0094050F">
      <w:pPr>
        <w:pStyle w:val="3GPPAgreements"/>
        <w:numPr>
          <w:ilvl w:val="1"/>
          <w:numId w:val="7"/>
        </w:numPr>
        <w:ind w:left="851"/>
      </w:pPr>
      <w:r w:rsidRPr="005C6F60">
        <w:t>Compact SSR Gridded Correction (MT 4073,9);</w:t>
      </w:r>
    </w:p>
    <w:p w14:paraId="05E79B2F" w14:textId="77777777" w:rsidR="005C6F60" w:rsidRPr="005C6F60" w:rsidRDefault="005C6F60" w:rsidP="0094050F">
      <w:pPr>
        <w:pStyle w:val="3GPPAgreements"/>
        <w:numPr>
          <w:ilvl w:val="1"/>
          <w:numId w:val="7"/>
        </w:numPr>
        <w:ind w:left="851"/>
      </w:pPr>
      <w:r w:rsidRPr="005C6F60">
        <w:t>(Compact) SSR GNSS URA (MT 4073</w:t>
      </w:r>
      <w:proofErr w:type="gramStart"/>
      <w:r w:rsidRPr="005C6F60">
        <w:t>,7</w:t>
      </w:r>
      <w:proofErr w:type="gramEnd"/>
      <w:r w:rsidRPr="005C6F60">
        <w:t>).</w:t>
      </w:r>
    </w:p>
    <w:p w14:paraId="2138FAAC" w14:textId="77777777" w:rsidR="005C6F60" w:rsidRPr="005C6F60" w:rsidRDefault="005C6F60" w:rsidP="00CB0FEE">
      <w:pPr>
        <w:pStyle w:val="3GPPAgreements"/>
        <w:ind w:left="567"/>
      </w:pPr>
      <w:r w:rsidRPr="005C6F60">
        <w:t>The additional SSR assistance data shall be applicable to E-UTRAN and NR.</w:t>
      </w:r>
    </w:p>
    <w:p w14:paraId="21F54C7D" w14:textId="77777777" w:rsidR="005C6F60" w:rsidRPr="005C6F60" w:rsidRDefault="005C6F60" w:rsidP="00CB0FEE">
      <w:pPr>
        <w:pStyle w:val="3GPPAgreements"/>
        <w:ind w:left="567"/>
      </w:pPr>
      <w:r>
        <w:t>T</w:t>
      </w:r>
      <w:r w:rsidRPr="005C6F60">
        <w:t>he additional SSR assistance data shall be added to the Positioning System Information message and related scheduling information for E-UTRAN in TS 36.331.</w:t>
      </w:r>
    </w:p>
    <w:p w14:paraId="5A840D22" w14:textId="77777777" w:rsidR="005C6F60" w:rsidRDefault="005C6F60" w:rsidP="005C6F60">
      <w:pPr>
        <w:pStyle w:val="3GPPText"/>
        <w:rPr>
          <w:sz w:val="20"/>
        </w:rPr>
      </w:pPr>
      <w:r w:rsidRPr="005C6F60">
        <w:rPr>
          <w:sz w:val="20"/>
        </w:rPr>
        <w:t>The E-UTRAN aspects assume the WID is updated accordingly.</w:t>
      </w:r>
      <w:r>
        <w:rPr>
          <w:sz w:val="20"/>
        </w:rPr>
        <w:t xml:space="preserve"> RAN2 also triggered email discussion on </w:t>
      </w:r>
      <w:r w:rsidRPr="005C6F60">
        <w:rPr>
          <w:sz w:val="20"/>
        </w:rPr>
        <w:t>SSR grid definition</w:t>
      </w:r>
      <w:r>
        <w:rPr>
          <w:sz w:val="20"/>
        </w:rPr>
        <w:t>:</w:t>
      </w:r>
    </w:p>
    <w:p w14:paraId="16F8B442" w14:textId="3FA61595" w:rsidR="003F566E" w:rsidRDefault="003F566E" w:rsidP="00CB0FEE">
      <w:pPr>
        <w:pStyle w:val="3GPPAgreements"/>
        <w:ind w:left="567"/>
      </w:pPr>
      <w:r>
        <w:t>[106#</w:t>
      </w:r>
      <w:r w:rsidR="001B3929">
        <w:t>76</w:t>
      </w:r>
      <w:r>
        <w:t>][NR/Positioning]  SSR grid definition (u-</w:t>
      </w:r>
      <w:proofErr w:type="spellStart"/>
      <w:r>
        <w:t>blox</w:t>
      </w:r>
      <w:proofErr w:type="spellEnd"/>
      <w:r>
        <w:t>)</w:t>
      </w:r>
    </w:p>
    <w:p w14:paraId="5E2818D3" w14:textId="77777777" w:rsidR="003F566E" w:rsidRDefault="003F566E" w:rsidP="0094050F">
      <w:pPr>
        <w:pStyle w:val="3GPPAgreements"/>
        <w:numPr>
          <w:ilvl w:val="1"/>
          <w:numId w:val="7"/>
        </w:numPr>
        <w:ind w:left="851"/>
      </w:pPr>
      <w:r>
        <w:t>Intended outcome: Report to next meeting</w:t>
      </w:r>
    </w:p>
    <w:p w14:paraId="434D301E" w14:textId="77777777" w:rsidR="003F566E" w:rsidRDefault="005C6F60" w:rsidP="0094050F">
      <w:pPr>
        <w:pStyle w:val="3GPPAgreements"/>
        <w:numPr>
          <w:ilvl w:val="1"/>
          <w:numId w:val="7"/>
        </w:numPr>
        <w:ind w:left="851"/>
      </w:pPr>
      <w:r>
        <w:t xml:space="preserve">Deadline: </w:t>
      </w:r>
      <w:r w:rsidR="003F566E">
        <w:t xml:space="preserve">Thursday 2019-08-08 </w:t>
      </w:r>
    </w:p>
    <w:p w14:paraId="033BC419" w14:textId="77777777" w:rsidR="003F566E" w:rsidRPr="00AE5921" w:rsidRDefault="005C6F60" w:rsidP="00AE5921">
      <w:pPr>
        <w:pStyle w:val="3GPPText"/>
        <w:rPr>
          <w:sz w:val="20"/>
        </w:rPr>
      </w:pPr>
      <w:r w:rsidRPr="00AE5921">
        <w:rPr>
          <w:sz w:val="20"/>
        </w:rPr>
        <w:t xml:space="preserve">As a part of </w:t>
      </w:r>
      <w:r w:rsidR="00CD009A">
        <w:rPr>
          <w:sz w:val="20"/>
        </w:rPr>
        <w:t xml:space="preserve">discussion on </w:t>
      </w:r>
      <w:r w:rsidRPr="00AE5921">
        <w:rPr>
          <w:sz w:val="20"/>
        </w:rPr>
        <w:t xml:space="preserve">broadcast assistance data </w:t>
      </w:r>
      <w:r w:rsidR="00CD009A">
        <w:rPr>
          <w:sz w:val="20"/>
        </w:rPr>
        <w:t>the following agreement was reached by RAN2 WG:</w:t>
      </w:r>
    </w:p>
    <w:p w14:paraId="26DE945A" w14:textId="77777777" w:rsidR="005C6F60" w:rsidRPr="005C6F60" w:rsidRDefault="005C6F60" w:rsidP="00CB0FEE">
      <w:pPr>
        <w:pStyle w:val="3GPPAgreements"/>
        <w:ind w:left="567"/>
      </w:pPr>
      <w:r w:rsidRPr="005C6F60">
        <w:t>From positioning perspective, on-demand SI for positioning SIBs is desirable and this implies supporting on-demand SI for RRC_CONNECTED UEs.  This needs to be discussed in the main session.</w:t>
      </w:r>
    </w:p>
    <w:p w14:paraId="43EE0D0D" w14:textId="77777777" w:rsidR="00AE5921" w:rsidRDefault="005C6F60" w:rsidP="00CB0FEE">
      <w:pPr>
        <w:pStyle w:val="3GPPAgreements"/>
        <w:ind w:left="567"/>
      </w:pPr>
      <w:r w:rsidRPr="005C6F60">
        <w:t xml:space="preserve">We do not take any measures to make on-demand </w:t>
      </w:r>
      <w:proofErr w:type="spellStart"/>
      <w:r w:rsidRPr="005C6F60">
        <w:t>posSIB</w:t>
      </w:r>
      <w:proofErr w:type="spellEnd"/>
      <w:r w:rsidRPr="005C6F60">
        <w:t xml:space="preserve"> requests impossible for idle/inactive UEs.</w:t>
      </w:r>
    </w:p>
    <w:p w14:paraId="1E7779BA" w14:textId="77777777" w:rsidR="00AE5921" w:rsidRDefault="00AE5921" w:rsidP="00AE5921">
      <w:pPr>
        <w:pStyle w:val="3GPPAgreements"/>
        <w:numPr>
          <w:ilvl w:val="0"/>
          <w:numId w:val="0"/>
        </w:numPr>
        <w:spacing w:before="120" w:after="120"/>
        <w:rPr>
          <w:lang w:val="en-GB"/>
        </w:rPr>
      </w:pPr>
      <w:r>
        <w:t xml:space="preserve">With respect to </w:t>
      </w:r>
      <w:r w:rsidR="003F566E" w:rsidRPr="00AE5921">
        <w:rPr>
          <w:lang w:eastAsia="en-US"/>
        </w:rPr>
        <w:t>UE-based positioning study</w:t>
      </w:r>
      <w:r>
        <w:rPr>
          <w:lang w:eastAsia="en-US"/>
        </w:rPr>
        <w:t xml:space="preserve">, RAN2 agreed that </w:t>
      </w:r>
      <w:r>
        <w:t xml:space="preserve">UE-based DL-only positioning is supported at least for the case of unicast assistance data. It was also confirmed that </w:t>
      </w:r>
      <w:r w:rsidRPr="00AE5921">
        <w:rPr>
          <w:lang w:val="en-GB"/>
        </w:rPr>
        <w:t xml:space="preserve">broadcast </w:t>
      </w:r>
      <w:r>
        <w:rPr>
          <w:lang w:val="en-GB"/>
        </w:rPr>
        <w:t>assistance data</w:t>
      </w:r>
      <w:r w:rsidRPr="00AE5921">
        <w:rPr>
          <w:lang w:val="en-GB"/>
        </w:rPr>
        <w:t xml:space="preserve"> are supp</w:t>
      </w:r>
      <w:r>
        <w:rPr>
          <w:lang w:val="en-GB"/>
        </w:rPr>
        <w:t xml:space="preserve">orted for DL-only positioning with </w:t>
      </w:r>
      <w:r w:rsidRPr="00AE5921">
        <w:rPr>
          <w:lang w:val="en-GB"/>
        </w:rPr>
        <w:t>FFS if this applies to the UE-based case</w:t>
      </w:r>
      <w:r>
        <w:rPr>
          <w:lang w:val="en-GB"/>
        </w:rPr>
        <w:t>.</w:t>
      </w:r>
    </w:p>
    <w:p w14:paraId="68858B6A" w14:textId="6196D290" w:rsidR="00CD009A" w:rsidRPr="00AE5921" w:rsidRDefault="00CD009A" w:rsidP="00AE5921">
      <w:pPr>
        <w:pStyle w:val="3GPPAgreements"/>
        <w:numPr>
          <w:ilvl w:val="0"/>
          <w:numId w:val="0"/>
        </w:numPr>
        <w:spacing w:before="120" w:after="120"/>
        <w:rPr>
          <w:lang w:val="en-GB"/>
        </w:rPr>
      </w:pPr>
      <w:r>
        <w:rPr>
          <w:lang w:val="en-GB"/>
        </w:rPr>
        <w:t>RAN2 WG has also prepared the following LSs</w:t>
      </w:r>
    </w:p>
    <w:p w14:paraId="66426036" w14:textId="1BFAA600" w:rsidR="003F566E" w:rsidRDefault="003F566E" w:rsidP="00CB0FEE">
      <w:pPr>
        <w:pStyle w:val="3GPPAgreements"/>
        <w:ind w:left="567"/>
      </w:pPr>
      <w:r>
        <w:t xml:space="preserve">LS to SA3 asking if the LTE mechanism for broadcast </w:t>
      </w:r>
      <w:r w:rsidR="00CD009A">
        <w:t>assistance data</w:t>
      </w:r>
      <w:r>
        <w:t xml:space="preserve"> is secure for the case of UE-based DL-TDOA assistance data considering that the base station positions are static</w:t>
      </w:r>
      <w:r w:rsidR="00CD009A">
        <w:t xml:space="preserve">. The LS was agreed in </w:t>
      </w:r>
      <w:r w:rsidR="001B3929" w:rsidRPr="001B3929">
        <w:t>R2-1908473</w:t>
      </w:r>
      <w:r w:rsidR="00CD009A">
        <w:t>.</w:t>
      </w:r>
    </w:p>
    <w:p w14:paraId="1B71D761" w14:textId="482A5DAA" w:rsidR="00CD009A" w:rsidRDefault="003F566E" w:rsidP="00CB0FEE">
      <w:pPr>
        <w:pStyle w:val="3GPPAgreements"/>
        <w:ind w:left="567"/>
      </w:pPr>
      <w:r>
        <w:t xml:space="preserve">LS to SA2 indicating that RAN2 have agreed to support UE-based DL-only positioning and asking </w:t>
      </w:r>
      <w:r w:rsidR="00CD009A">
        <w:t xml:space="preserve">them to take it into account. </w:t>
      </w:r>
      <w:r>
        <w:t xml:space="preserve">Also ask for confirmation on the above point about access to the UE-based method(s). </w:t>
      </w:r>
      <w:r w:rsidR="00CD009A">
        <w:t xml:space="preserve">The LS was agreed in </w:t>
      </w:r>
      <w:r w:rsidR="001B3929" w:rsidRPr="001B3929">
        <w:t>R2-1908475</w:t>
      </w:r>
      <w:r w:rsidR="00CD009A">
        <w:t>.</w:t>
      </w:r>
    </w:p>
    <w:p w14:paraId="79605CF5" w14:textId="1C581A6D" w:rsidR="00CD009A" w:rsidRPr="00CD009A" w:rsidRDefault="00CD009A" w:rsidP="00CD009A">
      <w:pPr>
        <w:pStyle w:val="3GPPAgreements"/>
        <w:numPr>
          <w:ilvl w:val="0"/>
          <w:numId w:val="0"/>
        </w:numPr>
        <w:spacing w:before="120" w:after="120"/>
      </w:pPr>
      <w:r w:rsidRPr="00CD009A">
        <w:t xml:space="preserve">RAN2 </w:t>
      </w:r>
      <w:r w:rsidRPr="00CD009A">
        <w:rPr>
          <w:lang w:val="en-GB"/>
        </w:rPr>
        <w:t>understanding</w:t>
      </w:r>
      <w:r w:rsidRPr="00CD009A">
        <w:t xml:space="preserve"> is that the CN can control whether the UE has </w:t>
      </w:r>
      <w:r w:rsidR="00481303" w:rsidRPr="00CD009A">
        <w:t>authorization</w:t>
      </w:r>
      <w:r w:rsidRPr="00CD009A">
        <w:t xml:space="preserve"> for UE-based positioning.</w:t>
      </w:r>
    </w:p>
    <w:p w14:paraId="00DB101B" w14:textId="77777777" w:rsidR="00C21339" w:rsidRDefault="00316E7B" w:rsidP="00A86AB5">
      <w:pPr>
        <w:pStyle w:val="Heading4"/>
        <w:rPr>
          <w:lang w:eastAsia="ja-JP"/>
        </w:rPr>
      </w:pPr>
      <w:r>
        <w:rPr>
          <w:lang w:eastAsia="ja-JP"/>
        </w:rPr>
        <w:t>2.2.2</w:t>
      </w:r>
      <w:r>
        <w:rPr>
          <w:lang w:eastAsia="ja-JP"/>
        </w:rPr>
        <w:tab/>
        <w:t>Remaining Open issues</w:t>
      </w:r>
    </w:p>
    <w:p w14:paraId="4048D85F" w14:textId="77777777" w:rsidR="00F2453B" w:rsidRPr="00057F88" w:rsidRDefault="00E42DFD" w:rsidP="00CB0FEE">
      <w:pPr>
        <w:pStyle w:val="3GPPAgreements"/>
        <w:ind w:left="567"/>
      </w:pPr>
      <w:r>
        <w:t xml:space="preserve">Continue work on definition of </w:t>
      </w:r>
      <w:r w:rsidR="00F2453B" w:rsidRPr="00057F88">
        <w:t xml:space="preserve">functional interfaces, signaling and procedures including UE reporting, to support NR RAT-dependent positioning </w:t>
      </w:r>
      <w:r w:rsidR="00F2453B">
        <w:t xml:space="preserve">for the NR positioning techniques </w:t>
      </w:r>
      <w:r>
        <w:t>listed in RAN1 objectives</w:t>
      </w:r>
    </w:p>
    <w:p w14:paraId="45A17B78" w14:textId="77777777" w:rsidR="00F2453B" w:rsidRDefault="00E42DFD" w:rsidP="00CB0FEE">
      <w:pPr>
        <w:pStyle w:val="3GPPAgreements"/>
        <w:ind w:left="567"/>
      </w:pPr>
      <w:r>
        <w:t xml:space="preserve">Continue work on </w:t>
      </w:r>
      <w:r w:rsidR="00F2453B" w:rsidRPr="00057F88">
        <w:t>extension</w:t>
      </w:r>
      <w:r w:rsidR="00F2453B">
        <w:t>s</w:t>
      </w:r>
      <w:r w:rsidR="00F2453B" w:rsidRPr="00057F88">
        <w:t xml:space="preserve"> of LPP protocol for NR </w:t>
      </w:r>
      <w:r w:rsidR="00F2453B">
        <w:t xml:space="preserve">RAT-dependent </w:t>
      </w:r>
      <w:r w:rsidR="00F2453B" w:rsidRPr="00057F88">
        <w:t xml:space="preserve">positioning </w:t>
      </w:r>
    </w:p>
    <w:p w14:paraId="5F0A84F5" w14:textId="77777777" w:rsidR="00F2453B" w:rsidRDefault="00E42DFD" w:rsidP="00CB0FEE">
      <w:pPr>
        <w:pStyle w:val="3GPPAgreements"/>
        <w:ind w:left="567"/>
      </w:pPr>
      <w:r>
        <w:t xml:space="preserve">Continue work on </w:t>
      </w:r>
      <w:r w:rsidR="00F2453B" w:rsidRPr="001D7869">
        <w:t>extensions of LPP protocol to support GNSS SSR (PPP-RTK support) based on the “Compact SSR” definitions specified for QZSS [RAN2]</w:t>
      </w:r>
    </w:p>
    <w:p w14:paraId="319B8718" w14:textId="77777777" w:rsidR="00F2453B" w:rsidRPr="0085444D" w:rsidRDefault="00F2453B" w:rsidP="0094050F">
      <w:pPr>
        <w:pStyle w:val="3GPPAgreements"/>
        <w:numPr>
          <w:ilvl w:val="1"/>
          <w:numId w:val="7"/>
        </w:numPr>
        <w:ind w:left="851"/>
      </w:pPr>
      <w:r w:rsidRPr="0085444D">
        <w:lastRenderedPageBreak/>
        <w:t>Note: Both, PPP and RTK, are already supported in Rel-15 LPP. The extensions are for PPP-RTK which requires additional info in Rel-16.</w:t>
      </w:r>
    </w:p>
    <w:p w14:paraId="369A6043" w14:textId="77777777" w:rsidR="00F2453B" w:rsidRPr="001E267E" w:rsidRDefault="00E42DFD" w:rsidP="00CB0FEE">
      <w:pPr>
        <w:pStyle w:val="3GPPAgreements"/>
        <w:ind w:left="567"/>
      </w:pPr>
      <w:r>
        <w:t xml:space="preserve">Trigger work on specification of </w:t>
      </w:r>
      <w:r w:rsidR="00F2453B" w:rsidRPr="001E267E">
        <w:t>the DL-only UE based positioning</w:t>
      </w:r>
    </w:p>
    <w:p w14:paraId="4097E81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EB0682B" w14:textId="77777777" w:rsidR="00701410" w:rsidRDefault="00701410" w:rsidP="00701410">
      <w:pPr>
        <w:pStyle w:val="Heading4"/>
        <w:rPr>
          <w:lang w:eastAsia="ja-JP"/>
        </w:rPr>
      </w:pPr>
      <w:r>
        <w:rPr>
          <w:lang w:eastAsia="ja-JP"/>
        </w:rPr>
        <w:t>2.3.1</w:t>
      </w:r>
      <w:r>
        <w:rPr>
          <w:lang w:eastAsia="ja-JP"/>
        </w:rPr>
        <w:tab/>
        <w:t>Agreements</w:t>
      </w:r>
    </w:p>
    <w:p w14:paraId="709905F8" w14:textId="77777777" w:rsidR="009D03CC" w:rsidRPr="00DF339D" w:rsidRDefault="00CC269B" w:rsidP="00CC269B">
      <w:pPr>
        <w:pStyle w:val="Heading4"/>
        <w:rPr>
          <w:lang w:eastAsia="ja-JP"/>
        </w:rPr>
      </w:pPr>
      <w:r w:rsidRPr="00DF339D">
        <w:rPr>
          <w:lang w:eastAsia="ja-JP"/>
        </w:rPr>
        <w:t xml:space="preserve">2.3.1.1. </w:t>
      </w:r>
      <w:r w:rsidR="009D03CC" w:rsidRPr="00DF339D">
        <w:rPr>
          <w:lang w:eastAsia="ja-JP"/>
        </w:rPr>
        <w:t>RAN3#103bis</w:t>
      </w:r>
      <w:r w:rsidRPr="00DF339D">
        <w:rPr>
          <w:lang w:eastAsia="ja-JP"/>
        </w:rPr>
        <w:t xml:space="preserve"> Agreements</w:t>
      </w:r>
    </w:p>
    <w:p w14:paraId="3986FED2" w14:textId="4CF23C80" w:rsidR="009D03CC" w:rsidRPr="003249AC" w:rsidRDefault="009D03CC" w:rsidP="0043052D">
      <w:pPr>
        <w:pStyle w:val="3GPPText"/>
        <w:spacing w:before="0" w:line="240" w:lineRule="auto"/>
        <w:rPr>
          <w:sz w:val="20"/>
        </w:rPr>
      </w:pPr>
      <w:r w:rsidRPr="003249AC">
        <w:rPr>
          <w:sz w:val="20"/>
        </w:rPr>
        <w:t xml:space="preserve">RAN3 has started discussion on NR positioning </w:t>
      </w:r>
      <w:r w:rsidR="0086668D" w:rsidRPr="003249AC">
        <w:rPr>
          <w:sz w:val="20"/>
        </w:rPr>
        <w:t>made some progress on the following topics:</w:t>
      </w:r>
    </w:p>
    <w:p w14:paraId="18753237" w14:textId="66F8FDD3" w:rsidR="0086668D" w:rsidRPr="003249AC" w:rsidRDefault="0086668D" w:rsidP="0043052D">
      <w:pPr>
        <w:pStyle w:val="3GPPAgreements"/>
        <w:spacing w:before="0" w:after="120"/>
        <w:ind w:left="567"/>
      </w:pPr>
      <w:proofErr w:type="spellStart"/>
      <w:r w:rsidRPr="003249AC">
        <w:t>NRPPa</w:t>
      </w:r>
      <w:proofErr w:type="spellEnd"/>
      <w:r w:rsidRPr="003249AC">
        <w:t xml:space="preserve"> Extensions for RAT-Dependent Positioning</w:t>
      </w:r>
    </w:p>
    <w:p w14:paraId="792E79EA" w14:textId="67FDDADB" w:rsidR="0086668D" w:rsidRPr="003249AC" w:rsidRDefault="0086668D" w:rsidP="0043052D">
      <w:pPr>
        <w:pStyle w:val="3GPPAgreements"/>
        <w:spacing w:before="0" w:after="120"/>
        <w:ind w:left="567"/>
      </w:pPr>
      <w:r w:rsidRPr="003249AC">
        <w:t>Transmission Measurement Function</w:t>
      </w:r>
    </w:p>
    <w:p w14:paraId="10C1F228" w14:textId="6A7CE1EC" w:rsidR="0086668D" w:rsidRPr="003249AC" w:rsidRDefault="0086668D" w:rsidP="0043052D">
      <w:pPr>
        <w:pStyle w:val="3GPPAgreements"/>
        <w:spacing w:before="0" w:after="120"/>
        <w:ind w:left="567"/>
      </w:pPr>
      <w:r w:rsidRPr="003249AC">
        <w:t>Broadcast Assistance Data Delivery</w:t>
      </w:r>
    </w:p>
    <w:p w14:paraId="53F40D73" w14:textId="109F4808" w:rsidR="0086668D" w:rsidRPr="003249AC" w:rsidRDefault="0086668D" w:rsidP="0043052D">
      <w:pPr>
        <w:pStyle w:val="3GPPAgreements"/>
        <w:spacing w:before="0" w:after="120"/>
        <w:ind w:left="567"/>
      </w:pPr>
      <w:r w:rsidRPr="003249AC">
        <w:t xml:space="preserve">Positioning support in split </w:t>
      </w:r>
      <w:proofErr w:type="spellStart"/>
      <w:r w:rsidRPr="003249AC">
        <w:t>gNB</w:t>
      </w:r>
      <w:proofErr w:type="spellEnd"/>
      <w:r w:rsidRPr="003249AC">
        <w:t xml:space="preserve"> architecture</w:t>
      </w:r>
    </w:p>
    <w:p w14:paraId="499B1A85" w14:textId="5E554252" w:rsidR="0086668D" w:rsidRPr="003249AC" w:rsidRDefault="0086668D" w:rsidP="0043052D">
      <w:pPr>
        <w:pStyle w:val="3GPPAgreements"/>
        <w:numPr>
          <w:ilvl w:val="0"/>
          <w:numId w:val="0"/>
        </w:numPr>
        <w:spacing w:before="0" w:after="120"/>
        <w:ind w:left="284" w:hanging="284"/>
      </w:pPr>
    </w:p>
    <w:p w14:paraId="07DE341C" w14:textId="36D39175" w:rsidR="0086668D" w:rsidRPr="003249AC" w:rsidRDefault="0086668D" w:rsidP="0043052D">
      <w:pPr>
        <w:pStyle w:val="3GPPAgreements"/>
        <w:numPr>
          <w:ilvl w:val="0"/>
          <w:numId w:val="0"/>
        </w:numPr>
        <w:spacing w:before="0" w:after="120"/>
        <w:ind w:left="284" w:hanging="284"/>
      </w:pPr>
      <w:r w:rsidRPr="003249AC">
        <w:t xml:space="preserve">RAN3 have reached the following agreements on the topic of positioning support in split </w:t>
      </w:r>
      <w:proofErr w:type="spellStart"/>
      <w:r w:rsidRPr="003249AC">
        <w:t>gNB</w:t>
      </w:r>
      <w:proofErr w:type="spellEnd"/>
      <w:r w:rsidRPr="003249AC">
        <w:t>:</w:t>
      </w:r>
    </w:p>
    <w:p w14:paraId="172A84F2" w14:textId="38E04DF2" w:rsidR="0086668D" w:rsidRPr="003249AC" w:rsidRDefault="0086668D" w:rsidP="0043052D">
      <w:pPr>
        <w:pStyle w:val="3GPPAgreements"/>
        <w:spacing w:before="0" w:after="120"/>
        <w:ind w:left="567"/>
      </w:pPr>
      <w:proofErr w:type="spellStart"/>
      <w:r w:rsidRPr="003249AC">
        <w:t>gNB</w:t>
      </w:r>
      <w:proofErr w:type="spellEnd"/>
      <w:r w:rsidRPr="003249AC">
        <w:t xml:space="preserve">-CU terminates </w:t>
      </w:r>
      <w:proofErr w:type="spellStart"/>
      <w:r w:rsidRPr="003249AC">
        <w:t>NRPPa</w:t>
      </w:r>
      <w:proofErr w:type="spellEnd"/>
    </w:p>
    <w:p w14:paraId="6E6ECB73" w14:textId="77777777" w:rsidR="0086668D" w:rsidRPr="003249AC" w:rsidRDefault="0086668D" w:rsidP="0043052D">
      <w:pPr>
        <w:pStyle w:val="3GPPAgreements"/>
        <w:spacing w:before="0" w:after="120"/>
        <w:ind w:left="567"/>
      </w:pPr>
      <w:proofErr w:type="spellStart"/>
      <w:r w:rsidRPr="003249AC">
        <w:t>gNB</w:t>
      </w:r>
      <w:proofErr w:type="spellEnd"/>
      <w:r w:rsidRPr="003249AC">
        <w:t xml:space="preserve">-CU requests positioning measurements (e.g. E-CID) to the </w:t>
      </w:r>
      <w:proofErr w:type="spellStart"/>
      <w:r w:rsidRPr="003249AC">
        <w:t>gNB</w:t>
      </w:r>
      <w:proofErr w:type="spellEnd"/>
      <w:r w:rsidRPr="003249AC">
        <w:t xml:space="preserve">-DU, and </w:t>
      </w:r>
    </w:p>
    <w:p w14:paraId="1B36587C" w14:textId="77777777" w:rsidR="0086668D" w:rsidRPr="003249AC" w:rsidRDefault="0086668D" w:rsidP="0043052D">
      <w:pPr>
        <w:pStyle w:val="3GPPAgreements"/>
        <w:spacing w:before="0" w:after="120"/>
        <w:ind w:left="567"/>
      </w:pPr>
      <w:proofErr w:type="spellStart"/>
      <w:r w:rsidRPr="003249AC">
        <w:t>gNB</w:t>
      </w:r>
      <w:proofErr w:type="spellEnd"/>
      <w:r w:rsidRPr="003249AC">
        <w:t xml:space="preserve">-DU reports the measurements back to the </w:t>
      </w:r>
      <w:proofErr w:type="spellStart"/>
      <w:r w:rsidRPr="003249AC">
        <w:t>gNB</w:t>
      </w:r>
      <w:proofErr w:type="spellEnd"/>
      <w:r w:rsidRPr="003249AC">
        <w:t>-CU</w:t>
      </w:r>
    </w:p>
    <w:p w14:paraId="553AFAC0" w14:textId="77777777" w:rsidR="0086668D" w:rsidRPr="003249AC" w:rsidRDefault="0086668D" w:rsidP="0043052D">
      <w:pPr>
        <w:pStyle w:val="3GPPAgreements"/>
        <w:spacing w:before="0" w:after="120"/>
        <w:ind w:left="567"/>
      </w:pPr>
      <w:r w:rsidRPr="003249AC">
        <w:t>Separate measurement node is not precluded</w:t>
      </w:r>
    </w:p>
    <w:p w14:paraId="61947EB9" w14:textId="13F5DCFD" w:rsidR="009D03CC" w:rsidRPr="00786811" w:rsidRDefault="00CC269B" w:rsidP="00CC269B">
      <w:pPr>
        <w:pStyle w:val="Heading4"/>
        <w:rPr>
          <w:lang w:eastAsia="ja-JP"/>
        </w:rPr>
      </w:pPr>
      <w:r w:rsidRPr="00786811">
        <w:rPr>
          <w:lang w:eastAsia="ja-JP"/>
        </w:rPr>
        <w:t xml:space="preserve">2.3.1.2. </w:t>
      </w:r>
      <w:r w:rsidR="009D03CC" w:rsidRPr="00786811">
        <w:rPr>
          <w:lang w:eastAsia="ja-JP"/>
        </w:rPr>
        <w:t>RAN3#104</w:t>
      </w:r>
      <w:r w:rsidRPr="00786811">
        <w:rPr>
          <w:lang w:eastAsia="ja-JP"/>
        </w:rPr>
        <w:t xml:space="preserve"> Agreements</w:t>
      </w:r>
    </w:p>
    <w:p w14:paraId="42DB6942" w14:textId="243BA891" w:rsidR="00602100" w:rsidRPr="003249AC" w:rsidRDefault="00602100" w:rsidP="0043052D">
      <w:pPr>
        <w:spacing w:after="120"/>
        <w:rPr>
          <w:lang w:eastAsia="ja-JP"/>
        </w:rPr>
      </w:pPr>
      <w:r w:rsidRPr="003249AC">
        <w:rPr>
          <w:lang w:eastAsia="ja-JP"/>
        </w:rPr>
        <w:t xml:space="preserve">RAN3 WG discussed </w:t>
      </w:r>
      <w:r w:rsidRPr="003249AC">
        <w:t xml:space="preserve">Transmission Measurement Function in NG-RAN </w:t>
      </w:r>
      <w:r w:rsidR="00DF339D" w:rsidRPr="003249AC">
        <w:t xml:space="preserve">and positioning support in split </w:t>
      </w:r>
      <w:proofErr w:type="spellStart"/>
      <w:r w:rsidR="00DF339D" w:rsidRPr="003249AC">
        <w:t>gNB</w:t>
      </w:r>
      <w:proofErr w:type="spellEnd"/>
      <w:r w:rsidR="00DF339D" w:rsidRPr="003249AC">
        <w:t xml:space="preserve"> architecture</w:t>
      </w:r>
      <w:proofErr w:type="gramStart"/>
      <w:r w:rsidR="00DF339D" w:rsidRPr="003249AC">
        <w:t>..</w:t>
      </w:r>
      <w:proofErr w:type="gramEnd"/>
      <w:r w:rsidR="00DF339D" w:rsidRPr="003249AC">
        <w:t xml:space="preserve"> RAN3 have agreed the positioning architecture in case of split </w:t>
      </w:r>
      <w:proofErr w:type="spellStart"/>
      <w:r w:rsidR="00DF339D" w:rsidRPr="003249AC">
        <w:t>gNB</w:t>
      </w:r>
      <w:proofErr w:type="spellEnd"/>
      <w:r w:rsidR="00DF339D" w:rsidRPr="003249AC">
        <w:t xml:space="preserve"> in R3-193172, which was </w:t>
      </w:r>
      <w:r w:rsidRPr="003249AC">
        <w:rPr>
          <w:lang w:eastAsia="ja-JP"/>
        </w:rPr>
        <w:t xml:space="preserve">endorsed as a baseline </w:t>
      </w:r>
      <w:r w:rsidR="00DF339D" w:rsidRPr="003249AC">
        <w:rPr>
          <w:lang w:eastAsia="ja-JP"/>
        </w:rPr>
        <w:t xml:space="preserve">CR for </w:t>
      </w:r>
      <w:r w:rsidR="00DF339D" w:rsidRPr="003249AC">
        <w:t>TS 38.305 v15.3.0, Rel-16, Cat. B (Ericsson)</w:t>
      </w:r>
      <w:r w:rsidRPr="003249AC">
        <w:rPr>
          <w:lang w:eastAsia="ja-JP"/>
        </w:rPr>
        <w:t>.</w:t>
      </w:r>
      <w:r w:rsidR="00DF339D" w:rsidRPr="003249AC">
        <w:rPr>
          <w:lang w:eastAsia="ja-JP"/>
        </w:rPr>
        <w:t xml:space="preserve"> In the split </w:t>
      </w:r>
      <w:proofErr w:type="spellStart"/>
      <w:r w:rsidR="00DF339D" w:rsidRPr="003249AC">
        <w:rPr>
          <w:lang w:eastAsia="ja-JP"/>
        </w:rPr>
        <w:t>gNB</w:t>
      </w:r>
      <w:proofErr w:type="spellEnd"/>
      <w:r w:rsidR="00DF339D" w:rsidRPr="003249AC">
        <w:rPr>
          <w:lang w:eastAsia="ja-JP"/>
        </w:rPr>
        <w:t xml:space="preserve"> architecture: </w:t>
      </w:r>
    </w:p>
    <w:p w14:paraId="1A23B2EF" w14:textId="77777777" w:rsidR="00DF339D" w:rsidRPr="003249AC" w:rsidRDefault="00DF339D" w:rsidP="0043052D">
      <w:pPr>
        <w:pStyle w:val="3GPPAgreements"/>
        <w:spacing w:before="0" w:after="120"/>
        <w:ind w:left="567"/>
      </w:pPr>
      <w:r w:rsidRPr="003249AC">
        <w:t xml:space="preserve">The </w:t>
      </w:r>
      <w:proofErr w:type="spellStart"/>
      <w:r w:rsidRPr="003249AC">
        <w:t>gNB</w:t>
      </w:r>
      <w:proofErr w:type="spellEnd"/>
      <w:r w:rsidRPr="003249AC">
        <w:t xml:space="preserve">-CU and </w:t>
      </w:r>
      <w:proofErr w:type="spellStart"/>
      <w:r w:rsidRPr="003249AC">
        <w:t>gNB</w:t>
      </w:r>
      <w:proofErr w:type="spellEnd"/>
      <w:r w:rsidRPr="003249AC">
        <w:t>-DU are part of the positioning architecture.</w:t>
      </w:r>
    </w:p>
    <w:p w14:paraId="66942B87" w14:textId="77777777" w:rsidR="00DF339D" w:rsidRPr="003249AC" w:rsidRDefault="00DF339D" w:rsidP="0043052D">
      <w:pPr>
        <w:pStyle w:val="3GPPAgreements"/>
        <w:spacing w:before="0" w:after="120"/>
        <w:ind w:left="567"/>
      </w:pPr>
      <w:r w:rsidRPr="003249AC">
        <w:t xml:space="preserve">The </w:t>
      </w:r>
      <w:proofErr w:type="spellStart"/>
      <w:r w:rsidRPr="003249AC">
        <w:t>gNB</w:t>
      </w:r>
      <w:proofErr w:type="spellEnd"/>
      <w:r w:rsidRPr="003249AC">
        <w:t xml:space="preserve">-CU terminates the </w:t>
      </w:r>
      <w:proofErr w:type="spellStart"/>
      <w:r w:rsidRPr="003249AC">
        <w:t>NRPPa</w:t>
      </w:r>
      <w:proofErr w:type="spellEnd"/>
      <w:r w:rsidRPr="003249AC">
        <w:t xml:space="preserve"> protocol.</w:t>
      </w:r>
    </w:p>
    <w:p w14:paraId="6718B2E1" w14:textId="6F8750C1" w:rsidR="00DF339D" w:rsidRPr="003249AC" w:rsidRDefault="00DF339D" w:rsidP="0043052D">
      <w:pPr>
        <w:pStyle w:val="3GPPAgreements"/>
        <w:spacing w:before="0" w:after="120"/>
        <w:ind w:left="567"/>
      </w:pPr>
      <w:r w:rsidRPr="003249AC">
        <w:t xml:space="preserve">A </w:t>
      </w:r>
      <w:proofErr w:type="spellStart"/>
      <w:r w:rsidRPr="003249AC">
        <w:t>gNB</w:t>
      </w:r>
      <w:proofErr w:type="spellEnd"/>
      <w:r w:rsidRPr="003249AC">
        <w:t>-DU may include positioning measurement functionality.</w:t>
      </w:r>
    </w:p>
    <w:p w14:paraId="4FA5ABF9" w14:textId="25E899EC" w:rsidR="00DF339D" w:rsidRPr="003249AC" w:rsidRDefault="00DF339D" w:rsidP="0043052D">
      <w:pPr>
        <w:spacing w:after="120"/>
      </w:pPr>
      <w:r w:rsidRPr="003249AC">
        <w:t xml:space="preserve">Additionally, RAN3 has agreed that a </w:t>
      </w:r>
      <w:proofErr w:type="spellStart"/>
      <w:r w:rsidRPr="003249AC">
        <w:t>gNB</w:t>
      </w:r>
      <w:proofErr w:type="spellEnd"/>
      <w:r w:rsidRPr="003249AC">
        <w:t>-DU with only positioning functionality is not precluded.</w:t>
      </w:r>
    </w:p>
    <w:p w14:paraId="7661EDFA" w14:textId="415CDD99" w:rsidR="00602100" w:rsidRPr="003249AC" w:rsidRDefault="00602100" w:rsidP="0043052D">
      <w:pPr>
        <w:spacing w:after="120"/>
        <w:rPr>
          <w:lang w:eastAsia="ja-JP"/>
        </w:rPr>
      </w:pPr>
      <w:r w:rsidRPr="003249AC">
        <w:rPr>
          <w:lang w:eastAsia="ja-JP"/>
        </w:rPr>
        <w:t xml:space="preserve">RAN3 WG discussed NR Assistance Data Delivery over </w:t>
      </w:r>
      <w:proofErr w:type="spellStart"/>
      <w:r w:rsidRPr="003249AC">
        <w:rPr>
          <w:lang w:eastAsia="ja-JP"/>
        </w:rPr>
        <w:t>NRPPa</w:t>
      </w:r>
      <w:proofErr w:type="spellEnd"/>
      <w:r w:rsidRPr="003249AC">
        <w:rPr>
          <w:lang w:eastAsia="ja-JP"/>
        </w:rPr>
        <w:t xml:space="preserve"> based on draft CR </w:t>
      </w:r>
      <w:hyperlink r:id="rId11" w:history="1">
        <w:r w:rsidRPr="003249AC">
          <w:rPr>
            <w:lang w:eastAsia="ja-JP"/>
          </w:rPr>
          <w:t>R3-193045</w:t>
        </w:r>
      </w:hyperlink>
      <w:r w:rsidRPr="003249AC">
        <w:rPr>
          <w:lang w:eastAsia="ja-JP"/>
        </w:rPr>
        <w:t xml:space="preserve">. The revision of this draft CR in </w:t>
      </w:r>
      <w:hyperlink r:id="rId12" w:history="1">
        <w:r w:rsidRPr="003249AC">
          <w:rPr>
            <w:lang w:eastAsia="ja-JP"/>
          </w:rPr>
          <w:t>R3-193173</w:t>
        </w:r>
      </w:hyperlink>
      <w:r w:rsidRPr="003249AC">
        <w:rPr>
          <w:lang w:eastAsia="ja-JP"/>
        </w:rPr>
        <w:t xml:space="preserve"> was endorsed as a baseline </w:t>
      </w:r>
      <w:r w:rsidR="00DF339D" w:rsidRPr="003249AC">
        <w:rPr>
          <w:lang w:eastAsia="ja-JP"/>
        </w:rPr>
        <w:t>CR for TS 38.455</w:t>
      </w:r>
      <w:r w:rsidRPr="003249AC">
        <w:rPr>
          <w:lang w:eastAsia="ja-JP"/>
        </w:rPr>
        <w:t>.</w:t>
      </w:r>
      <w:r w:rsidR="0086668D" w:rsidRPr="003249AC">
        <w:rPr>
          <w:lang w:eastAsia="ja-JP"/>
        </w:rPr>
        <w:t xml:space="preserve">The agreed functionality includes the Assistance Information Transfer function, comprising the Assistance Information Control and the Assistance Information Feedback </w:t>
      </w:r>
      <w:proofErr w:type="spellStart"/>
      <w:r w:rsidR="0086668D" w:rsidRPr="003249AC">
        <w:rPr>
          <w:lang w:eastAsia="ja-JP"/>
        </w:rPr>
        <w:t>NRPPa</w:t>
      </w:r>
      <w:proofErr w:type="spellEnd"/>
      <w:r w:rsidR="0086668D" w:rsidRPr="003249AC">
        <w:rPr>
          <w:lang w:eastAsia="ja-JP"/>
        </w:rPr>
        <w:t xml:space="preserve"> messages. The detailed IE definition of the broadcast assistance information is pending RAN2 progress.</w:t>
      </w:r>
    </w:p>
    <w:p w14:paraId="0B0E91C2" w14:textId="77777777" w:rsidR="00701410" w:rsidRDefault="00701410" w:rsidP="00701410">
      <w:pPr>
        <w:pStyle w:val="Heading4"/>
        <w:rPr>
          <w:lang w:eastAsia="ja-JP"/>
        </w:rPr>
      </w:pPr>
      <w:r>
        <w:rPr>
          <w:lang w:eastAsia="ja-JP"/>
        </w:rPr>
        <w:t>2.3.2</w:t>
      </w:r>
      <w:r>
        <w:rPr>
          <w:lang w:eastAsia="ja-JP"/>
        </w:rPr>
        <w:tab/>
        <w:t>Remaining Open issues</w:t>
      </w:r>
    </w:p>
    <w:p w14:paraId="48FA7FC4" w14:textId="77777777" w:rsidR="00F2453B" w:rsidRPr="006A7CCE" w:rsidRDefault="00C0610B" w:rsidP="0043052D">
      <w:pPr>
        <w:pStyle w:val="3GPPAgreements"/>
        <w:spacing w:before="0" w:after="120"/>
        <w:ind w:left="568"/>
      </w:pPr>
      <w:r>
        <w:t xml:space="preserve">Continue work on </w:t>
      </w:r>
      <w:r w:rsidR="00F2453B" w:rsidRPr="00A01FE6">
        <w:t xml:space="preserve">extensions of </w:t>
      </w:r>
      <w:proofErr w:type="spellStart"/>
      <w:r w:rsidR="00F2453B" w:rsidRPr="00A01FE6">
        <w:t>NRPPa</w:t>
      </w:r>
      <w:proofErr w:type="spellEnd"/>
      <w:r w:rsidR="00F2453B" w:rsidRPr="00A01FE6">
        <w:t xml:space="preserve"> pr</w:t>
      </w:r>
      <w:r w:rsidR="003E6F50">
        <w:t>otocol for NR positioning</w:t>
      </w:r>
    </w:p>
    <w:p w14:paraId="1D729984" w14:textId="2BC732A3" w:rsidR="0086668D" w:rsidRDefault="0086668D" w:rsidP="0043052D">
      <w:pPr>
        <w:pStyle w:val="3GPPAgreements"/>
        <w:spacing w:before="0" w:after="120"/>
        <w:ind w:left="568"/>
      </w:pPr>
      <w:r>
        <w:t>Discuss w</w:t>
      </w:r>
      <w:r w:rsidRPr="0003274C">
        <w:t>hether positioning-related SIBs are encoded in CU or DU</w:t>
      </w:r>
    </w:p>
    <w:p w14:paraId="4D045633" w14:textId="44EC3841" w:rsidR="00F2453B" w:rsidRPr="00B076E4" w:rsidRDefault="0086668D" w:rsidP="0094050F">
      <w:pPr>
        <w:pStyle w:val="3GPPAgreements"/>
        <w:spacing w:before="0" w:after="120"/>
        <w:ind w:left="568"/>
      </w:pPr>
      <w:r>
        <w:t>Continue work on</w:t>
      </w:r>
      <w:r w:rsidRPr="00A01FE6">
        <w:t xml:space="preserve"> </w:t>
      </w:r>
      <w:r w:rsidR="00F2453B" w:rsidRPr="00A01FE6">
        <w:t>open aspects on architecture</w:t>
      </w:r>
      <w:r w:rsidR="00C0610B">
        <w:t>, l</w:t>
      </w:r>
      <w:r w:rsidR="00C0610B" w:rsidRPr="00B076E4">
        <w:t xml:space="preserve">ocation of the transmission measurement function </w:t>
      </w:r>
      <w:r w:rsidR="00C0610B">
        <w:t xml:space="preserve">and </w:t>
      </w:r>
      <w:r w:rsidR="00F2453B" w:rsidRPr="00A01FE6">
        <w:t xml:space="preserve">proceed </w:t>
      </w:r>
      <w:r w:rsidR="00F2453B" w:rsidRPr="00B076E4">
        <w:t>with normative work</w:t>
      </w:r>
    </w:p>
    <w:p w14:paraId="3A6BADC2" w14:textId="3536EA0F" w:rsidR="00F2453B" w:rsidRPr="00B076E4" w:rsidRDefault="003E6F50" w:rsidP="0043052D">
      <w:pPr>
        <w:pStyle w:val="3GPPAgreements"/>
        <w:spacing w:before="0" w:after="120"/>
        <w:ind w:left="568"/>
      </w:pPr>
      <w:r>
        <w:t>In cooperation with RAN2 WG, d</w:t>
      </w:r>
      <w:r w:rsidR="00F2453B" w:rsidRPr="00B076E4">
        <w:t xml:space="preserve">efine </w:t>
      </w:r>
      <w:r w:rsidR="0086668D">
        <w:t xml:space="preserve">IE details </w:t>
      </w:r>
      <w:r w:rsidR="00F2453B" w:rsidRPr="00B076E4">
        <w:t>for bro</w:t>
      </w:r>
      <w:r>
        <w:t>adcast assistance data delivery</w:t>
      </w:r>
    </w:p>
    <w:p w14:paraId="4FF5AD0A" w14:textId="77777777" w:rsidR="00F2453B" w:rsidRPr="00F2453B" w:rsidRDefault="00F2453B" w:rsidP="00F2453B">
      <w:pPr>
        <w:rPr>
          <w:lang w:eastAsia="ja-JP"/>
        </w:rPr>
      </w:pPr>
    </w:p>
    <w:p w14:paraId="1EFC3000" w14:textId="77777777" w:rsidR="00701410" w:rsidRDefault="00701410" w:rsidP="00F2453B">
      <w:pPr>
        <w:pStyle w:val="Heading2"/>
        <w:tabs>
          <w:tab w:val="left" w:pos="567"/>
          <w:tab w:val="left" w:pos="1134"/>
          <w:tab w:val="left" w:pos="1701"/>
          <w:tab w:val="center" w:pos="5102"/>
        </w:tabs>
        <w:rPr>
          <w:lang w:eastAsia="ja-JP"/>
        </w:rPr>
      </w:pPr>
      <w:r>
        <w:rPr>
          <w:lang w:eastAsia="ja-JP"/>
        </w:rPr>
        <w:t>2.4</w:t>
      </w:r>
      <w:r>
        <w:rPr>
          <w:lang w:eastAsia="ja-JP"/>
        </w:rPr>
        <w:tab/>
      </w:r>
      <w:r>
        <w:rPr>
          <w:rFonts w:hint="eastAsia"/>
          <w:lang w:eastAsia="ja-JP"/>
        </w:rPr>
        <w:t>RAN4</w:t>
      </w:r>
      <w:r w:rsidR="00F2453B">
        <w:rPr>
          <w:lang w:eastAsia="ja-JP"/>
        </w:rPr>
        <w:tab/>
      </w:r>
    </w:p>
    <w:p w14:paraId="4BCA41E5" w14:textId="77777777" w:rsidR="00701410" w:rsidRDefault="00701410" w:rsidP="00701410">
      <w:pPr>
        <w:pStyle w:val="Heading4"/>
        <w:rPr>
          <w:lang w:eastAsia="ja-JP"/>
        </w:rPr>
      </w:pPr>
      <w:r>
        <w:rPr>
          <w:lang w:eastAsia="ja-JP"/>
        </w:rPr>
        <w:t>2.4.1</w:t>
      </w:r>
      <w:r>
        <w:rPr>
          <w:lang w:eastAsia="ja-JP"/>
        </w:rPr>
        <w:tab/>
        <w:t>Agreements</w:t>
      </w:r>
    </w:p>
    <w:p w14:paraId="294EDC7D" w14:textId="16BE1020" w:rsidR="00086D8E" w:rsidRPr="00086D8E" w:rsidRDefault="00086D8E" w:rsidP="00086D8E">
      <w:pPr>
        <w:rPr>
          <w:lang w:eastAsia="ja-JP"/>
        </w:rPr>
      </w:pPr>
      <w:r>
        <w:rPr>
          <w:lang w:eastAsia="ja-JP"/>
        </w:rPr>
        <w:t>RAN4 has not had allocated TUs so far and thus no progress</w:t>
      </w:r>
      <w:r w:rsidR="00481303">
        <w:rPr>
          <w:lang w:eastAsia="ja-JP"/>
        </w:rPr>
        <w:t>.</w:t>
      </w:r>
    </w:p>
    <w:p w14:paraId="516D6945" w14:textId="77777777" w:rsidR="00701410" w:rsidRDefault="00701410" w:rsidP="00701410">
      <w:pPr>
        <w:pStyle w:val="Heading4"/>
        <w:rPr>
          <w:lang w:eastAsia="ja-JP"/>
        </w:rPr>
      </w:pPr>
      <w:r>
        <w:rPr>
          <w:lang w:eastAsia="ja-JP"/>
        </w:rPr>
        <w:lastRenderedPageBreak/>
        <w:t>2.4.2</w:t>
      </w:r>
      <w:r>
        <w:rPr>
          <w:lang w:eastAsia="ja-JP"/>
        </w:rPr>
        <w:tab/>
        <w:t>Remaining Open issues</w:t>
      </w:r>
    </w:p>
    <w:p w14:paraId="73F6EB1C" w14:textId="147D6AD4" w:rsidR="00F2453B" w:rsidRPr="00C36CAE" w:rsidRDefault="00F2453B" w:rsidP="0043052D">
      <w:pPr>
        <w:pStyle w:val="3GPPAgreements"/>
        <w:spacing w:before="0" w:after="120"/>
        <w:ind w:left="567"/>
      </w:pPr>
      <w:r w:rsidRPr="00D835E3">
        <w:t>Define corresponding core requirements for NR positioning</w:t>
      </w:r>
    </w:p>
    <w:p w14:paraId="62A6810A" w14:textId="77777777" w:rsidR="00F2453B" w:rsidRPr="00D835E3" w:rsidRDefault="00F2453B" w:rsidP="0094050F">
      <w:pPr>
        <w:pStyle w:val="3GPPAgreements"/>
        <w:numPr>
          <w:ilvl w:val="1"/>
          <w:numId w:val="7"/>
        </w:numPr>
        <w:spacing w:before="0" w:after="120"/>
        <w:ind w:left="851"/>
      </w:pPr>
      <w:r w:rsidRPr="007E5EAD">
        <w:t xml:space="preserve">Discuss which requirements are specified </w:t>
      </w:r>
    </w:p>
    <w:p w14:paraId="28B13DD1" w14:textId="77777777" w:rsidR="00F2453B" w:rsidRPr="00F2453B" w:rsidRDefault="00F2453B" w:rsidP="00F2453B">
      <w:pPr>
        <w:rPr>
          <w:lang w:eastAsia="ja-JP"/>
        </w:rPr>
      </w:pPr>
    </w:p>
    <w:p w14:paraId="329D44F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66B3029" w14:textId="77777777" w:rsidR="00815869" w:rsidRDefault="00815869" w:rsidP="00815869">
      <w:pPr>
        <w:pStyle w:val="Heading4"/>
        <w:rPr>
          <w:lang w:eastAsia="ja-JP"/>
        </w:rPr>
      </w:pPr>
      <w:r>
        <w:rPr>
          <w:lang w:eastAsia="ja-JP"/>
        </w:rPr>
        <w:t>2.5.1</w:t>
      </w:r>
      <w:r>
        <w:rPr>
          <w:lang w:eastAsia="ja-JP"/>
        </w:rPr>
        <w:tab/>
        <w:t>Agreements</w:t>
      </w:r>
    </w:p>
    <w:p w14:paraId="692387D5" w14:textId="77777777" w:rsidR="00815869" w:rsidRDefault="00815869" w:rsidP="00815869">
      <w:pPr>
        <w:pStyle w:val="Heading4"/>
        <w:rPr>
          <w:lang w:eastAsia="ja-JP"/>
        </w:rPr>
      </w:pPr>
      <w:r>
        <w:rPr>
          <w:lang w:eastAsia="ja-JP"/>
        </w:rPr>
        <w:t>2.5.2</w:t>
      </w:r>
      <w:r>
        <w:rPr>
          <w:lang w:eastAsia="ja-JP"/>
        </w:rPr>
        <w:tab/>
        <w:t>Remaining Open issues</w:t>
      </w:r>
    </w:p>
    <w:p w14:paraId="131EE8A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CFDBDB"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8323932" w14:textId="77777777" w:rsidR="00721CF6" w:rsidRDefault="00721CF6" w:rsidP="00721CF6">
      <w:pPr>
        <w:pStyle w:val="Heading4"/>
        <w:rPr>
          <w:lang w:eastAsia="ja-JP"/>
        </w:rPr>
      </w:pPr>
      <w:r>
        <w:rPr>
          <w:lang w:eastAsia="ja-JP"/>
        </w:rPr>
        <w:t>2.6.1</w:t>
      </w:r>
      <w:r>
        <w:rPr>
          <w:lang w:eastAsia="ja-JP"/>
        </w:rPr>
        <w:tab/>
        <w:t>Agreements</w:t>
      </w:r>
    </w:p>
    <w:p w14:paraId="39C92ECC"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61516DB" w14:textId="77777777" w:rsidR="005A6C96" w:rsidRDefault="005A6C96" w:rsidP="00701410">
      <w:pPr>
        <w:pStyle w:val="Heading4"/>
        <w:rPr>
          <w:rFonts w:cs="Arial"/>
        </w:rPr>
      </w:pPr>
    </w:p>
    <w:p w14:paraId="221ACC1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1463F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E4D1F15"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FAE1C68"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58488F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88734A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5FB20F1" w14:textId="77777777" w:rsidR="005A6C96" w:rsidRDefault="00815869" w:rsidP="005A6C96">
      <w:pPr>
        <w:pStyle w:val="Heading2"/>
      </w:pPr>
      <w:r>
        <w:t>4</w:t>
      </w:r>
      <w:r w:rsidR="005A6C96">
        <w:t>.</w:t>
      </w:r>
      <w:r w:rsidR="005A6C96">
        <w:tab/>
        <w:t>References</w:t>
      </w:r>
    </w:p>
    <w:p w14:paraId="2E2B7B3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522D9A0" w14:textId="77777777" w:rsidR="004D6D49" w:rsidRPr="003249AC" w:rsidRDefault="004D6D49" w:rsidP="00380361">
      <w:pPr>
        <w:pStyle w:val="3GPPText"/>
        <w:spacing w:before="0" w:line="240" w:lineRule="auto"/>
        <w:rPr>
          <w:b/>
          <w:sz w:val="20"/>
        </w:rPr>
      </w:pPr>
      <w:r w:rsidRPr="003249AC">
        <w:rPr>
          <w:b/>
          <w:sz w:val="20"/>
        </w:rPr>
        <w:t>RAN1#96bis</w:t>
      </w:r>
    </w:p>
    <w:p w14:paraId="3503B780" w14:textId="5C6DC24E" w:rsidR="004D6D49" w:rsidRPr="003249AC" w:rsidRDefault="004D6D49" w:rsidP="0094050F">
      <w:pPr>
        <w:pStyle w:val="3GPPText"/>
        <w:numPr>
          <w:ilvl w:val="0"/>
          <w:numId w:val="5"/>
        </w:numPr>
        <w:spacing w:before="0" w:line="240" w:lineRule="auto"/>
        <w:ind w:left="567" w:hanging="567"/>
        <w:rPr>
          <w:sz w:val="20"/>
        </w:rPr>
      </w:pPr>
      <w:r w:rsidRPr="003249AC">
        <w:rPr>
          <w:sz w:val="20"/>
        </w:rPr>
        <w:t>R1-1905804</w:t>
      </w:r>
      <w:r w:rsidRPr="003249AC">
        <w:rPr>
          <w:sz w:val="20"/>
        </w:rPr>
        <w:tab/>
        <w:t>Chairman's notes of AI 7.2.10 Study on NR positioning support</w:t>
      </w:r>
      <w:r w:rsidRPr="003249AC">
        <w:rPr>
          <w:sz w:val="20"/>
        </w:rPr>
        <w:tab/>
        <w:t>Ad-Hoc Chair (Ericsson)</w:t>
      </w:r>
    </w:p>
    <w:p w14:paraId="6AA38450" w14:textId="7153D355" w:rsidR="004D6D49" w:rsidRPr="003249AC" w:rsidRDefault="004D6D49" w:rsidP="0094050F">
      <w:pPr>
        <w:pStyle w:val="3GPPText"/>
        <w:numPr>
          <w:ilvl w:val="0"/>
          <w:numId w:val="5"/>
        </w:numPr>
        <w:spacing w:before="0" w:line="240" w:lineRule="auto"/>
        <w:ind w:left="567" w:hanging="567"/>
        <w:rPr>
          <w:sz w:val="20"/>
        </w:rPr>
      </w:pPr>
      <w:r w:rsidRPr="003249AC">
        <w:rPr>
          <w:sz w:val="20"/>
        </w:rPr>
        <w:t>R1-1904319</w:t>
      </w:r>
      <w:r w:rsidRPr="003249AC">
        <w:rPr>
          <w:sz w:val="20"/>
        </w:rPr>
        <w:tab/>
        <w:t>Work plan for NR positioning work item</w:t>
      </w:r>
      <w:r w:rsidRPr="003249AC">
        <w:rPr>
          <w:sz w:val="20"/>
        </w:rPr>
        <w:tab/>
        <w:t>Intel Corporation</w:t>
      </w:r>
    </w:p>
    <w:p w14:paraId="1E17D099" w14:textId="10D2C296" w:rsidR="004D6D49" w:rsidRPr="003249AC" w:rsidRDefault="004D6D49" w:rsidP="0094050F">
      <w:pPr>
        <w:pStyle w:val="3GPPText"/>
        <w:numPr>
          <w:ilvl w:val="0"/>
          <w:numId w:val="5"/>
        </w:numPr>
        <w:spacing w:before="0" w:line="240" w:lineRule="auto"/>
        <w:ind w:left="567" w:hanging="567"/>
        <w:rPr>
          <w:sz w:val="20"/>
        </w:rPr>
      </w:pPr>
      <w:r w:rsidRPr="003249AC">
        <w:rPr>
          <w:sz w:val="20"/>
        </w:rPr>
        <w:t>R1-1903901</w:t>
      </w:r>
      <w:r w:rsidRPr="003249AC">
        <w:rPr>
          <w:sz w:val="20"/>
        </w:rPr>
        <w:tab/>
        <w:t>Discussion on DL&amp;UL PRS</w:t>
      </w:r>
      <w:r w:rsidRPr="003249AC">
        <w:rPr>
          <w:sz w:val="20"/>
        </w:rPr>
        <w:tab/>
        <w:t xml:space="preserve">ZTE </w:t>
      </w:r>
      <w:proofErr w:type="spellStart"/>
      <w:r w:rsidRPr="003249AC">
        <w:rPr>
          <w:sz w:val="20"/>
        </w:rPr>
        <w:t>Corporation,Sanechips</w:t>
      </w:r>
      <w:proofErr w:type="spellEnd"/>
    </w:p>
    <w:p w14:paraId="12AA47C4" w14:textId="3B954FB1" w:rsidR="004D6D49" w:rsidRPr="003249AC" w:rsidRDefault="004D6D49" w:rsidP="0094050F">
      <w:pPr>
        <w:pStyle w:val="3GPPText"/>
        <w:numPr>
          <w:ilvl w:val="0"/>
          <w:numId w:val="5"/>
        </w:numPr>
        <w:spacing w:before="0" w:line="240" w:lineRule="auto"/>
        <w:ind w:left="567" w:hanging="567"/>
        <w:rPr>
          <w:sz w:val="20"/>
        </w:rPr>
      </w:pPr>
      <w:r w:rsidRPr="003249AC">
        <w:rPr>
          <w:sz w:val="20"/>
        </w:rPr>
        <w:t>R1-1904004</w:t>
      </w:r>
      <w:r w:rsidRPr="003249AC">
        <w:rPr>
          <w:sz w:val="20"/>
        </w:rPr>
        <w:tab/>
        <w:t>DL and UL Reference Signals for NR Positioning</w:t>
      </w:r>
      <w:r w:rsidRPr="003249AC">
        <w:rPr>
          <w:sz w:val="20"/>
        </w:rPr>
        <w:tab/>
        <w:t>Huawei, HiSilicon</w:t>
      </w:r>
    </w:p>
    <w:p w14:paraId="298FD6F0" w14:textId="41BBB0EB" w:rsidR="004D6D49" w:rsidRPr="003249AC" w:rsidRDefault="004D6D49" w:rsidP="0094050F">
      <w:pPr>
        <w:pStyle w:val="3GPPText"/>
        <w:numPr>
          <w:ilvl w:val="0"/>
          <w:numId w:val="5"/>
        </w:numPr>
        <w:spacing w:before="0" w:line="240" w:lineRule="auto"/>
        <w:ind w:left="567" w:hanging="567"/>
        <w:rPr>
          <w:sz w:val="20"/>
        </w:rPr>
      </w:pPr>
      <w:r w:rsidRPr="003249AC">
        <w:rPr>
          <w:sz w:val="20"/>
        </w:rPr>
        <w:t>R1-1904107</w:t>
      </w:r>
      <w:r w:rsidRPr="003249AC">
        <w:rPr>
          <w:sz w:val="20"/>
        </w:rPr>
        <w:tab/>
        <w:t>Discussion on DL and UL RS for NR positioning</w:t>
      </w:r>
      <w:r w:rsidRPr="003249AC">
        <w:rPr>
          <w:sz w:val="20"/>
        </w:rPr>
        <w:tab/>
        <w:t>vivo</w:t>
      </w:r>
    </w:p>
    <w:p w14:paraId="0E357987" w14:textId="19F9D654" w:rsidR="004D6D49" w:rsidRPr="003249AC" w:rsidRDefault="004D6D49" w:rsidP="0094050F">
      <w:pPr>
        <w:pStyle w:val="3GPPText"/>
        <w:numPr>
          <w:ilvl w:val="0"/>
          <w:numId w:val="5"/>
        </w:numPr>
        <w:spacing w:before="0" w:line="240" w:lineRule="auto"/>
        <w:ind w:left="567" w:hanging="567"/>
        <w:rPr>
          <w:sz w:val="20"/>
        </w:rPr>
      </w:pPr>
      <w:r w:rsidRPr="003249AC">
        <w:rPr>
          <w:sz w:val="20"/>
        </w:rPr>
        <w:t>R1-1904158</w:t>
      </w:r>
      <w:r w:rsidRPr="003249AC">
        <w:rPr>
          <w:sz w:val="20"/>
        </w:rPr>
        <w:tab/>
        <w:t>DL and UL Reference Signals for NR Positioning</w:t>
      </w:r>
      <w:r w:rsidRPr="003249AC">
        <w:rPr>
          <w:sz w:val="20"/>
        </w:rPr>
        <w:tab/>
        <w:t>BUPT, ZTE, CAICT</w:t>
      </w:r>
    </w:p>
    <w:p w14:paraId="3483D655" w14:textId="38259883" w:rsidR="004D6D49" w:rsidRPr="003249AC" w:rsidRDefault="004D6D49" w:rsidP="0094050F">
      <w:pPr>
        <w:pStyle w:val="3GPPText"/>
        <w:numPr>
          <w:ilvl w:val="0"/>
          <w:numId w:val="5"/>
        </w:numPr>
        <w:spacing w:before="0" w:line="240" w:lineRule="auto"/>
        <w:ind w:left="567" w:hanging="567"/>
        <w:rPr>
          <w:sz w:val="20"/>
        </w:rPr>
      </w:pPr>
      <w:r w:rsidRPr="003249AC">
        <w:rPr>
          <w:sz w:val="20"/>
        </w:rPr>
        <w:t>R1-1904200</w:t>
      </w:r>
      <w:r w:rsidRPr="003249AC">
        <w:rPr>
          <w:sz w:val="20"/>
        </w:rPr>
        <w:tab/>
        <w:t>Discussion on DL and UL Reference Signals for NR Positioning</w:t>
      </w:r>
      <w:r w:rsidRPr="003249AC">
        <w:rPr>
          <w:sz w:val="20"/>
        </w:rPr>
        <w:tab/>
        <w:t>LG Electronics</w:t>
      </w:r>
    </w:p>
    <w:p w14:paraId="40C24DC0" w14:textId="06FF539A" w:rsidR="004D6D49" w:rsidRPr="003249AC" w:rsidRDefault="004D6D49" w:rsidP="0094050F">
      <w:pPr>
        <w:pStyle w:val="3GPPText"/>
        <w:numPr>
          <w:ilvl w:val="0"/>
          <w:numId w:val="5"/>
        </w:numPr>
        <w:spacing w:before="0" w:line="240" w:lineRule="auto"/>
        <w:ind w:left="567" w:hanging="567"/>
        <w:rPr>
          <w:sz w:val="20"/>
        </w:rPr>
      </w:pPr>
      <w:r w:rsidRPr="003249AC">
        <w:rPr>
          <w:sz w:val="20"/>
        </w:rPr>
        <w:t>R1-1904258</w:t>
      </w:r>
      <w:r w:rsidRPr="003249AC">
        <w:rPr>
          <w:sz w:val="20"/>
        </w:rPr>
        <w:tab/>
        <w:t>Considerations on DL and UL reference signals for NR positioning</w:t>
      </w:r>
      <w:r w:rsidRPr="003249AC">
        <w:rPr>
          <w:sz w:val="20"/>
        </w:rPr>
        <w:tab/>
        <w:t>Sony</w:t>
      </w:r>
    </w:p>
    <w:p w14:paraId="792D948A" w14:textId="33232E5F" w:rsidR="004D6D49" w:rsidRPr="003249AC" w:rsidRDefault="004D6D49" w:rsidP="0094050F">
      <w:pPr>
        <w:pStyle w:val="3GPPText"/>
        <w:numPr>
          <w:ilvl w:val="0"/>
          <w:numId w:val="5"/>
        </w:numPr>
        <w:spacing w:before="0" w:line="240" w:lineRule="auto"/>
        <w:ind w:left="567" w:hanging="567"/>
        <w:rPr>
          <w:sz w:val="20"/>
        </w:rPr>
      </w:pPr>
      <w:r w:rsidRPr="003249AC">
        <w:rPr>
          <w:sz w:val="20"/>
        </w:rPr>
        <w:lastRenderedPageBreak/>
        <w:t>R1-1904320</w:t>
      </w:r>
      <w:r w:rsidRPr="003249AC">
        <w:rPr>
          <w:sz w:val="20"/>
        </w:rPr>
        <w:tab/>
        <w:t>Downlink and uplink reference signal design for NR positioning</w:t>
      </w:r>
      <w:r w:rsidRPr="003249AC">
        <w:rPr>
          <w:sz w:val="20"/>
        </w:rPr>
        <w:tab/>
        <w:t>Intel Corporation</w:t>
      </w:r>
    </w:p>
    <w:p w14:paraId="64A87182" w14:textId="6A34F117" w:rsidR="004D6D49" w:rsidRPr="003249AC" w:rsidRDefault="004D6D49" w:rsidP="0094050F">
      <w:pPr>
        <w:pStyle w:val="3GPPText"/>
        <w:numPr>
          <w:ilvl w:val="0"/>
          <w:numId w:val="5"/>
        </w:numPr>
        <w:spacing w:before="0" w:line="240" w:lineRule="auto"/>
        <w:ind w:left="567" w:hanging="567"/>
        <w:rPr>
          <w:sz w:val="20"/>
        </w:rPr>
      </w:pPr>
      <w:r w:rsidRPr="003249AC">
        <w:rPr>
          <w:sz w:val="20"/>
        </w:rPr>
        <w:t>R1-1904394</w:t>
      </w:r>
      <w:r w:rsidRPr="003249AC">
        <w:rPr>
          <w:sz w:val="20"/>
        </w:rPr>
        <w:tab/>
        <w:t>DL and UL Reference Signals Design for NR Positioning</w:t>
      </w:r>
      <w:r w:rsidRPr="003249AC">
        <w:rPr>
          <w:sz w:val="20"/>
        </w:rPr>
        <w:tab/>
        <w:t>Samsung</w:t>
      </w:r>
    </w:p>
    <w:p w14:paraId="2D178057" w14:textId="59489829" w:rsidR="004D6D49" w:rsidRPr="003249AC" w:rsidRDefault="004D6D49" w:rsidP="0094050F">
      <w:pPr>
        <w:pStyle w:val="3GPPText"/>
        <w:numPr>
          <w:ilvl w:val="0"/>
          <w:numId w:val="5"/>
        </w:numPr>
        <w:spacing w:before="0" w:line="240" w:lineRule="auto"/>
        <w:ind w:left="567" w:hanging="567"/>
        <w:rPr>
          <w:sz w:val="20"/>
        </w:rPr>
      </w:pPr>
      <w:r w:rsidRPr="003249AC">
        <w:rPr>
          <w:sz w:val="20"/>
        </w:rPr>
        <w:t>R1-1904500</w:t>
      </w:r>
      <w:r w:rsidRPr="003249AC">
        <w:rPr>
          <w:sz w:val="20"/>
        </w:rPr>
        <w:tab/>
        <w:t>Reference signal design for NR positioning</w:t>
      </w:r>
      <w:r w:rsidRPr="003249AC">
        <w:rPr>
          <w:sz w:val="20"/>
        </w:rPr>
        <w:tab/>
      </w:r>
      <w:proofErr w:type="spellStart"/>
      <w:r w:rsidRPr="003249AC">
        <w:rPr>
          <w:sz w:val="20"/>
        </w:rPr>
        <w:t>MediaTek</w:t>
      </w:r>
      <w:proofErr w:type="spellEnd"/>
      <w:r w:rsidRPr="003249AC">
        <w:rPr>
          <w:sz w:val="20"/>
        </w:rPr>
        <w:t xml:space="preserve"> Inc.</w:t>
      </w:r>
    </w:p>
    <w:p w14:paraId="79A34399" w14:textId="27133ED1" w:rsidR="004D6D49" w:rsidRPr="003249AC" w:rsidRDefault="004D6D49" w:rsidP="0094050F">
      <w:pPr>
        <w:pStyle w:val="3GPPText"/>
        <w:numPr>
          <w:ilvl w:val="0"/>
          <w:numId w:val="5"/>
        </w:numPr>
        <w:spacing w:before="0" w:line="240" w:lineRule="auto"/>
        <w:ind w:left="567" w:hanging="567"/>
        <w:rPr>
          <w:sz w:val="20"/>
        </w:rPr>
      </w:pPr>
      <w:r w:rsidRPr="003249AC">
        <w:rPr>
          <w:sz w:val="20"/>
        </w:rPr>
        <w:t>R1-1904600</w:t>
      </w:r>
      <w:r w:rsidRPr="003249AC">
        <w:rPr>
          <w:sz w:val="20"/>
        </w:rPr>
        <w:tab/>
        <w:t>Views on reference signal designs for NR positioning</w:t>
      </w:r>
      <w:r w:rsidRPr="003249AC">
        <w:rPr>
          <w:sz w:val="20"/>
        </w:rPr>
        <w:tab/>
        <w:t>Mitsubishi Electric Corp</w:t>
      </w:r>
    </w:p>
    <w:p w14:paraId="0765350E" w14:textId="2A0FA531" w:rsidR="004D6D49" w:rsidRPr="003249AC" w:rsidRDefault="004D6D49" w:rsidP="0094050F">
      <w:pPr>
        <w:pStyle w:val="3GPPText"/>
        <w:numPr>
          <w:ilvl w:val="0"/>
          <w:numId w:val="5"/>
        </w:numPr>
        <w:spacing w:before="0" w:line="240" w:lineRule="auto"/>
        <w:ind w:left="567" w:hanging="567"/>
        <w:rPr>
          <w:sz w:val="20"/>
        </w:rPr>
      </w:pPr>
      <w:r w:rsidRPr="003249AC">
        <w:rPr>
          <w:sz w:val="20"/>
        </w:rPr>
        <w:t>R1-1904740</w:t>
      </w:r>
      <w:r w:rsidRPr="003249AC">
        <w:rPr>
          <w:sz w:val="20"/>
        </w:rPr>
        <w:tab/>
        <w:t>Discussion on reference signal design for NR positioning</w:t>
      </w:r>
      <w:r w:rsidRPr="003249AC">
        <w:rPr>
          <w:sz w:val="20"/>
        </w:rPr>
        <w:tab/>
        <w:t>CMCC</w:t>
      </w:r>
    </w:p>
    <w:p w14:paraId="50B0FFED" w14:textId="1CCF96CA" w:rsidR="004D6D49" w:rsidRPr="003249AC" w:rsidRDefault="004D6D49" w:rsidP="0094050F">
      <w:pPr>
        <w:pStyle w:val="3GPPText"/>
        <w:numPr>
          <w:ilvl w:val="0"/>
          <w:numId w:val="5"/>
        </w:numPr>
        <w:spacing w:before="0" w:line="240" w:lineRule="auto"/>
        <w:ind w:left="567" w:hanging="567"/>
        <w:rPr>
          <w:sz w:val="20"/>
        </w:rPr>
      </w:pPr>
      <w:r w:rsidRPr="003249AC">
        <w:rPr>
          <w:sz w:val="20"/>
        </w:rPr>
        <w:t>R1-1904790</w:t>
      </w:r>
      <w:r w:rsidRPr="003249AC">
        <w:rPr>
          <w:sz w:val="20"/>
        </w:rPr>
        <w:tab/>
        <w:t>Discussion on DL reference signals for NR positioning</w:t>
      </w:r>
      <w:r w:rsidRPr="003249AC">
        <w:rPr>
          <w:sz w:val="20"/>
        </w:rPr>
        <w:tab/>
      </w:r>
      <w:proofErr w:type="spellStart"/>
      <w:r w:rsidRPr="003249AC">
        <w:rPr>
          <w:sz w:val="20"/>
        </w:rPr>
        <w:t>Spreadtrum</w:t>
      </w:r>
      <w:proofErr w:type="spellEnd"/>
      <w:r w:rsidRPr="003249AC">
        <w:rPr>
          <w:sz w:val="20"/>
        </w:rPr>
        <w:t xml:space="preserve"> Communications</w:t>
      </w:r>
    </w:p>
    <w:p w14:paraId="3156F686" w14:textId="286E03E7" w:rsidR="004D6D49" w:rsidRPr="003249AC" w:rsidRDefault="004D6D49" w:rsidP="0094050F">
      <w:pPr>
        <w:pStyle w:val="3GPPText"/>
        <w:numPr>
          <w:ilvl w:val="0"/>
          <w:numId w:val="5"/>
        </w:numPr>
        <w:spacing w:before="0" w:line="240" w:lineRule="auto"/>
        <w:ind w:left="567" w:hanging="567"/>
        <w:rPr>
          <w:sz w:val="20"/>
        </w:rPr>
      </w:pPr>
      <w:r w:rsidRPr="003249AC">
        <w:rPr>
          <w:sz w:val="20"/>
        </w:rPr>
        <w:t>R1-1905033</w:t>
      </w:r>
      <w:r w:rsidRPr="003249AC">
        <w:rPr>
          <w:sz w:val="20"/>
        </w:rPr>
        <w:tab/>
        <w:t>DL &amp; UL Reference Signals for NR Positioning</w:t>
      </w:r>
      <w:r w:rsidRPr="003249AC">
        <w:rPr>
          <w:sz w:val="20"/>
        </w:rPr>
        <w:tab/>
        <w:t>Qualcomm Incorporated</w:t>
      </w:r>
    </w:p>
    <w:p w14:paraId="703C3AD5" w14:textId="36DDE5DD" w:rsidR="004D6D49" w:rsidRPr="003249AC" w:rsidRDefault="004D6D49" w:rsidP="0094050F">
      <w:pPr>
        <w:pStyle w:val="3GPPText"/>
        <w:numPr>
          <w:ilvl w:val="0"/>
          <w:numId w:val="5"/>
        </w:numPr>
        <w:spacing w:before="0" w:line="240" w:lineRule="auto"/>
        <w:ind w:left="567" w:hanging="567"/>
        <w:rPr>
          <w:sz w:val="20"/>
        </w:rPr>
      </w:pPr>
      <w:r w:rsidRPr="003249AC">
        <w:rPr>
          <w:sz w:val="20"/>
        </w:rPr>
        <w:t>R1-1905262</w:t>
      </w:r>
      <w:r w:rsidRPr="003249AC">
        <w:rPr>
          <w:sz w:val="20"/>
        </w:rPr>
        <w:tab/>
        <w:t>Views on DL and UL reference signals for NR Positioning</w:t>
      </w:r>
      <w:r w:rsidRPr="003249AC">
        <w:rPr>
          <w:sz w:val="20"/>
        </w:rPr>
        <w:tab/>
        <w:t>Nokia, Nokia Shanghai Bell</w:t>
      </w:r>
    </w:p>
    <w:p w14:paraId="51A9FA82" w14:textId="77777777" w:rsidR="004D6D49" w:rsidRPr="003249AC" w:rsidRDefault="004D6D49" w:rsidP="0094050F">
      <w:pPr>
        <w:pStyle w:val="3GPPText"/>
        <w:numPr>
          <w:ilvl w:val="0"/>
          <w:numId w:val="5"/>
        </w:numPr>
        <w:spacing w:before="0" w:line="240" w:lineRule="auto"/>
        <w:ind w:left="567" w:hanging="567"/>
        <w:rPr>
          <w:sz w:val="20"/>
        </w:rPr>
      </w:pPr>
      <w:r w:rsidRPr="003249AC">
        <w:rPr>
          <w:sz w:val="20"/>
        </w:rPr>
        <w:t>R1-1905323</w:t>
      </w:r>
      <w:r w:rsidRPr="003249AC">
        <w:rPr>
          <w:sz w:val="20"/>
        </w:rPr>
        <w:tab/>
        <w:t>DL &amp; UL Reference Signals for NR Positioning</w:t>
      </w:r>
      <w:r w:rsidRPr="003249AC">
        <w:rPr>
          <w:sz w:val="20"/>
        </w:rPr>
        <w:tab/>
        <w:t>Qualcomm Incorporated</w:t>
      </w:r>
    </w:p>
    <w:p w14:paraId="00FC3442" w14:textId="0AD3B0DC" w:rsidR="004D6D49" w:rsidRPr="003249AC" w:rsidRDefault="004D6D49" w:rsidP="0094050F">
      <w:pPr>
        <w:pStyle w:val="3GPPText"/>
        <w:numPr>
          <w:ilvl w:val="0"/>
          <w:numId w:val="5"/>
        </w:numPr>
        <w:spacing w:before="0" w:line="240" w:lineRule="auto"/>
        <w:ind w:left="567" w:hanging="567"/>
        <w:rPr>
          <w:sz w:val="20"/>
        </w:rPr>
      </w:pPr>
      <w:r w:rsidRPr="003249AC">
        <w:rPr>
          <w:sz w:val="20"/>
        </w:rPr>
        <w:t>R1-1905346</w:t>
      </w:r>
      <w:r w:rsidRPr="003249AC">
        <w:rPr>
          <w:sz w:val="20"/>
        </w:rPr>
        <w:tab/>
        <w:t>DL and UL Reference Signals for NR Positioning</w:t>
      </w:r>
      <w:r w:rsidRPr="003249AC">
        <w:rPr>
          <w:sz w:val="20"/>
        </w:rPr>
        <w:tab/>
        <w:t>CATT</w:t>
      </w:r>
    </w:p>
    <w:p w14:paraId="666D7216" w14:textId="77777777" w:rsidR="004D6D49" w:rsidRPr="003249AC" w:rsidRDefault="004D6D49" w:rsidP="0094050F">
      <w:pPr>
        <w:pStyle w:val="3GPPText"/>
        <w:numPr>
          <w:ilvl w:val="0"/>
          <w:numId w:val="5"/>
        </w:numPr>
        <w:spacing w:before="0" w:line="240" w:lineRule="auto"/>
        <w:ind w:left="567" w:hanging="567"/>
        <w:rPr>
          <w:sz w:val="20"/>
        </w:rPr>
      </w:pPr>
      <w:r w:rsidRPr="003249AC">
        <w:rPr>
          <w:sz w:val="20"/>
        </w:rPr>
        <w:t>R1-1905347</w:t>
      </w:r>
      <w:r w:rsidRPr="003249AC">
        <w:rPr>
          <w:sz w:val="20"/>
        </w:rPr>
        <w:tab/>
        <w:t>UL Reference Signals for NR Positioning</w:t>
      </w:r>
      <w:r w:rsidRPr="003249AC">
        <w:rPr>
          <w:sz w:val="20"/>
        </w:rPr>
        <w:tab/>
        <w:t>CATT</w:t>
      </w:r>
    </w:p>
    <w:p w14:paraId="0FBE92FC" w14:textId="594BFFF8" w:rsidR="004D6D49" w:rsidRPr="003249AC" w:rsidRDefault="004D6D49" w:rsidP="0094050F">
      <w:pPr>
        <w:pStyle w:val="3GPPText"/>
        <w:numPr>
          <w:ilvl w:val="0"/>
          <w:numId w:val="5"/>
        </w:numPr>
        <w:spacing w:before="0" w:line="240" w:lineRule="auto"/>
        <w:ind w:left="567" w:hanging="567"/>
        <w:rPr>
          <w:sz w:val="20"/>
        </w:rPr>
      </w:pPr>
      <w:r w:rsidRPr="003249AC">
        <w:rPr>
          <w:sz w:val="20"/>
        </w:rPr>
        <w:t>R1-1905461</w:t>
      </w:r>
      <w:r w:rsidRPr="003249AC">
        <w:rPr>
          <w:sz w:val="20"/>
        </w:rPr>
        <w:tab/>
        <w:t>DL and UL Reference Signals for NR Positioning</w:t>
      </w:r>
      <w:r w:rsidRPr="003249AC">
        <w:rPr>
          <w:sz w:val="20"/>
        </w:rPr>
        <w:tab/>
        <w:t>Ericsson</w:t>
      </w:r>
    </w:p>
    <w:p w14:paraId="1D197616" w14:textId="646DD175" w:rsidR="004D6D49" w:rsidRPr="003249AC" w:rsidRDefault="004D6D49" w:rsidP="0094050F">
      <w:pPr>
        <w:pStyle w:val="3GPPText"/>
        <w:numPr>
          <w:ilvl w:val="0"/>
          <w:numId w:val="5"/>
        </w:numPr>
        <w:spacing w:before="0" w:line="240" w:lineRule="auto"/>
        <w:ind w:left="567" w:hanging="567"/>
        <w:rPr>
          <w:sz w:val="20"/>
        </w:rPr>
      </w:pPr>
      <w:r w:rsidRPr="003249AC">
        <w:rPr>
          <w:sz w:val="20"/>
        </w:rPr>
        <w:t>R1-1905484</w:t>
      </w:r>
      <w:r w:rsidRPr="003249AC">
        <w:rPr>
          <w:sz w:val="20"/>
        </w:rPr>
        <w:tab/>
        <w:t>SRS Enhancements for NR positioning</w:t>
      </w:r>
      <w:r w:rsidRPr="003249AC">
        <w:rPr>
          <w:sz w:val="20"/>
        </w:rPr>
        <w:tab/>
      </w:r>
      <w:proofErr w:type="spellStart"/>
      <w:r w:rsidRPr="003249AC">
        <w:rPr>
          <w:sz w:val="20"/>
        </w:rPr>
        <w:t>Fraunhofer</w:t>
      </w:r>
      <w:proofErr w:type="spellEnd"/>
      <w:r w:rsidRPr="003249AC">
        <w:rPr>
          <w:sz w:val="20"/>
        </w:rPr>
        <w:t xml:space="preserve"> IIS, </w:t>
      </w:r>
      <w:proofErr w:type="spellStart"/>
      <w:r w:rsidRPr="003249AC">
        <w:rPr>
          <w:sz w:val="20"/>
        </w:rPr>
        <w:t>Fraunhofer</w:t>
      </w:r>
      <w:proofErr w:type="spellEnd"/>
      <w:r w:rsidRPr="003249AC">
        <w:rPr>
          <w:sz w:val="20"/>
        </w:rPr>
        <w:t xml:space="preserve"> HHI</w:t>
      </w:r>
    </w:p>
    <w:p w14:paraId="74D3E7BB" w14:textId="556666EE" w:rsidR="004D6D49" w:rsidRPr="003249AC" w:rsidRDefault="004D6D49" w:rsidP="0094050F">
      <w:pPr>
        <w:pStyle w:val="3GPPText"/>
        <w:numPr>
          <w:ilvl w:val="0"/>
          <w:numId w:val="5"/>
        </w:numPr>
        <w:spacing w:before="0" w:line="240" w:lineRule="auto"/>
        <w:ind w:left="567" w:hanging="567"/>
        <w:rPr>
          <w:sz w:val="20"/>
        </w:rPr>
      </w:pPr>
      <w:r w:rsidRPr="003249AC">
        <w:rPr>
          <w:sz w:val="20"/>
        </w:rPr>
        <w:t>R1-1905651</w:t>
      </w:r>
      <w:r w:rsidRPr="003249AC">
        <w:rPr>
          <w:sz w:val="20"/>
        </w:rPr>
        <w:tab/>
        <w:t>Summary for AI 7.2.10.1 – DL Reference Signals for NR Positioning</w:t>
      </w:r>
    </w:p>
    <w:p w14:paraId="006DE48D" w14:textId="7379BDCF" w:rsidR="004D6D49" w:rsidRPr="003249AC" w:rsidRDefault="004D6D49" w:rsidP="0094050F">
      <w:pPr>
        <w:pStyle w:val="3GPPText"/>
        <w:numPr>
          <w:ilvl w:val="0"/>
          <w:numId w:val="5"/>
        </w:numPr>
        <w:spacing w:before="0" w:line="240" w:lineRule="auto"/>
        <w:ind w:left="567" w:hanging="567"/>
        <w:rPr>
          <w:sz w:val="20"/>
        </w:rPr>
      </w:pPr>
      <w:r w:rsidRPr="003249AC">
        <w:rPr>
          <w:sz w:val="20"/>
        </w:rPr>
        <w:t>R1-1905847</w:t>
      </w:r>
      <w:r w:rsidRPr="003249AC">
        <w:rPr>
          <w:sz w:val="20"/>
        </w:rPr>
        <w:tab/>
        <w:t>Offline Discussion Outcome on DL Reference Signals for NR Positioning</w:t>
      </w:r>
      <w:r w:rsidRPr="003249AC">
        <w:rPr>
          <w:sz w:val="20"/>
        </w:rPr>
        <w:tab/>
        <w:t>Intel Corporation</w:t>
      </w:r>
    </w:p>
    <w:p w14:paraId="12E5B331" w14:textId="1066BDA2" w:rsidR="004D6D49" w:rsidRPr="003249AC" w:rsidRDefault="004D6D49" w:rsidP="0094050F">
      <w:pPr>
        <w:pStyle w:val="3GPPText"/>
        <w:numPr>
          <w:ilvl w:val="0"/>
          <w:numId w:val="5"/>
        </w:numPr>
        <w:spacing w:before="0" w:line="240" w:lineRule="auto"/>
        <w:ind w:left="567" w:hanging="567"/>
        <w:rPr>
          <w:sz w:val="20"/>
        </w:rPr>
      </w:pPr>
      <w:r w:rsidRPr="003249AC">
        <w:rPr>
          <w:sz w:val="20"/>
        </w:rPr>
        <w:t>R1-1904005</w:t>
      </w:r>
      <w:r w:rsidRPr="003249AC">
        <w:rPr>
          <w:sz w:val="20"/>
        </w:rPr>
        <w:tab/>
        <w:t>NR positioning measurements</w:t>
      </w:r>
      <w:r w:rsidRPr="003249AC">
        <w:rPr>
          <w:sz w:val="20"/>
        </w:rPr>
        <w:tab/>
        <w:t>Huawei, HiSilicon</w:t>
      </w:r>
    </w:p>
    <w:p w14:paraId="11181A99" w14:textId="10AA657F" w:rsidR="004D6D49" w:rsidRPr="003249AC" w:rsidRDefault="004D6D49" w:rsidP="0094050F">
      <w:pPr>
        <w:pStyle w:val="3GPPText"/>
        <w:numPr>
          <w:ilvl w:val="0"/>
          <w:numId w:val="5"/>
        </w:numPr>
        <w:spacing w:before="0" w:line="240" w:lineRule="auto"/>
        <w:ind w:left="567" w:hanging="567"/>
        <w:rPr>
          <w:sz w:val="20"/>
        </w:rPr>
      </w:pPr>
      <w:r w:rsidRPr="003249AC">
        <w:rPr>
          <w:sz w:val="20"/>
        </w:rPr>
        <w:t>R1-1904034</w:t>
      </w:r>
      <w:r w:rsidRPr="003249AC">
        <w:rPr>
          <w:sz w:val="20"/>
        </w:rPr>
        <w:tab/>
        <w:t>Measurements for NR positioning</w:t>
      </w:r>
      <w:r w:rsidRPr="003249AC">
        <w:rPr>
          <w:sz w:val="20"/>
        </w:rPr>
        <w:tab/>
        <w:t xml:space="preserve">ZTE </w:t>
      </w:r>
      <w:proofErr w:type="spellStart"/>
      <w:r w:rsidRPr="003249AC">
        <w:rPr>
          <w:sz w:val="20"/>
        </w:rPr>
        <w:t>Corporation,Sanechips</w:t>
      </w:r>
      <w:proofErr w:type="spellEnd"/>
    </w:p>
    <w:p w14:paraId="64C11C9C" w14:textId="6937AFA9" w:rsidR="004D6D49" w:rsidRPr="003249AC" w:rsidRDefault="004D6D49" w:rsidP="0094050F">
      <w:pPr>
        <w:pStyle w:val="3GPPText"/>
        <w:numPr>
          <w:ilvl w:val="0"/>
          <w:numId w:val="5"/>
        </w:numPr>
        <w:spacing w:before="0" w:line="240" w:lineRule="auto"/>
        <w:ind w:left="567" w:hanging="567"/>
        <w:rPr>
          <w:sz w:val="20"/>
        </w:rPr>
      </w:pPr>
      <w:r w:rsidRPr="003249AC">
        <w:rPr>
          <w:sz w:val="20"/>
        </w:rPr>
        <w:t>R1-1904108</w:t>
      </w:r>
      <w:r w:rsidRPr="003249AC">
        <w:rPr>
          <w:sz w:val="20"/>
        </w:rPr>
        <w:tab/>
        <w:t xml:space="preserve">Discussion on UE and </w:t>
      </w:r>
      <w:proofErr w:type="spellStart"/>
      <w:r w:rsidRPr="003249AC">
        <w:rPr>
          <w:sz w:val="20"/>
        </w:rPr>
        <w:t>gNB</w:t>
      </w:r>
      <w:proofErr w:type="spellEnd"/>
      <w:r w:rsidRPr="003249AC">
        <w:rPr>
          <w:sz w:val="20"/>
        </w:rPr>
        <w:t xml:space="preserve"> measurements for NR positioning</w:t>
      </w:r>
      <w:r w:rsidRPr="003249AC">
        <w:rPr>
          <w:sz w:val="20"/>
        </w:rPr>
        <w:tab/>
        <w:t>vivo</w:t>
      </w:r>
    </w:p>
    <w:p w14:paraId="5F7377A1" w14:textId="71281A71" w:rsidR="004D6D49" w:rsidRPr="003249AC" w:rsidRDefault="004D6D49" w:rsidP="0094050F">
      <w:pPr>
        <w:pStyle w:val="3GPPText"/>
        <w:numPr>
          <w:ilvl w:val="0"/>
          <w:numId w:val="5"/>
        </w:numPr>
        <w:spacing w:before="0" w:line="240" w:lineRule="auto"/>
        <w:ind w:left="567" w:hanging="567"/>
        <w:rPr>
          <w:sz w:val="20"/>
        </w:rPr>
      </w:pPr>
      <w:r w:rsidRPr="003249AC">
        <w:rPr>
          <w:sz w:val="20"/>
        </w:rPr>
        <w:t>R1-1904201</w:t>
      </w:r>
      <w:r w:rsidRPr="003249AC">
        <w:rPr>
          <w:sz w:val="20"/>
        </w:rPr>
        <w:tab/>
        <w:t xml:space="preserve">Discussion on UE and </w:t>
      </w:r>
      <w:proofErr w:type="spellStart"/>
      <w:r w:rsidRPr="003249AC">
        <w:rPr>
          <w:sz w:val="20"/>
        </w:rPr>
        <w:t>gNB</w:t>
      </w:r>
      <w:proofErr w:type="spellEnd"/>
      <w:r w:rsidRPr="003249AC">
        <w:rPr>
          <w:sz w:val="20"/>
        </w:rPr>
        <w:t xml:space="preserve"> measurements for NR Positioning</w:t>
      </w:r>
      <w:r w:rsidRPr="003249AC">
        <w:rPr>
          <w:sz w:val="20"/>
        </w:rPr>
        <w:tab/>
        <w:t>LG Electronics</w:t>
      </w:r>
    </w:p>
    <w:p w14:paraId="6BC153AC" w14:textId="3FCE4FFB" w:rsidR="004D6D49" w:rsidRPr="003249AC" w:rsidRDefault="004D6D49" w:rsidP="0094050F">
      <w:pPr>
        <w:pStyle w:val="3GPPText"/>
        <w:numPr>
          <w:ilvl w:val="0"/>
          <w:numId w:val="5"/>
        </w:numPr>
        <w:spacing w:before="0" w:line="240" w:lineRule="auto"/>
        <w:ind w:left="567" w:hanging="567"/>
        <w:rPr>
          <w:sz w:val="20"/>
        </w:rPr>
      </w:pPr>
      <w:r w:rsidRPr="003249AC">
        <w:rPr>
          <w:sz w:val="20"/>
        </w:rPr>
        <w:t>R1-1904259</w:t>
      </w:r>
      <w:r w:rsidRPr="003249AC">
        <w:rPr>
          <w:sz w:val="20"/>
        </w:rPr>
        <w:tab/>
        <w:t xml:space="preserve">Considerations on UE and </w:t>
      </w:r>
      <w:proofErr w:type="spellStart"/>
      <w:r w:rsidRPr="003249AC">
        <w:rPr>
          <w:sz w:val="20"/>
        </w:rPr>
        <w:t>gNB</w:t>
      </w:r>
      <w:proofErr w:type="spellEnd"/>
      <w:r w:rsidRPr="003249AC">
        <w:rPr>
          <w:sz w:val="20"/>
        </w:rPr>
        <w:t xml:space="preserve"> measurements for NR Positioning</w:t>
      </w:r>
      <w:r w:rsidRPr="003249AC">
        <w:rPr>
          <w:sz w:val="20"/>
        </w:rPr>
        <w:tab/>
        <w:t>Sony</w:t>
      </w:r>
    </w:p>
    <w:p w14:paraId="72B3D4CF" w14:textId="55618E15" w:rsidR="004D6D49" w:rsidRPr="003249AC" w:rsidRDefault="004D6D49" w:rsidP="0094050F">
      <w:pPr>
        <w:pStyle w:val="3GPPText"/>
        <w:numPr>
          <w:ilvl w:val="0"/>
          <w:numId w:val="5"/>
        </w:numPr>
        <w:spacing w:before="0" w:line="240" w:lineRule="auto"/>
        <w:ind w:left="567" w:hanging="567"/>
        <w:rPr>
          <w:sz w:val="20"/>
        </w:rPr>
      </w:pPr>
      <w:r w:rsidRPr="003249AC">
        <w:rPr>
          <w:sz w:val="20"/>
        </w:rPr>
        <w:t>R1-1904321</w:t>
      </w:r>
      <w:r w:rsidRPr="003249AC">
        <w:rPr>
          <w:sz w:val="20"/>
        </w:rPr>
        <w:tab/>
        <w:t xml:space="preserve">UE and </w:t>
      </w:r>
      <w:proofErr w:type="spellStart"/>
      <w:r w:rsidRPr="003249AC">
        <w:rPr>
          <w:sz w:val="20"/>
        </w:rPr>
        <w:t>gNB</w:t>
      </w:r>
      <w:proofErr w:type="spellEnd"/>
      <w:r w:rsidRPr="003249AC">
        <w:rPr>
          <w:sz w:val="20"/>
        </w:rPr>
        <w:t xml:space="preserve"> measurements for NR positioning</w:t>
      </w:r>
      <w:r w:rsidRPr="003249AC">
        <w:rPr>
          <w:sz w:val="20"/>
        </w:rPr>
        <w:tab/>
        <w:t>Intel Corporation</w:t>
      </w:r>
    </w:p>
    <w:p w14:paraId="77F7F59E" w14:textId="5270402B" w:rsidR="004D6D49" w:rsidRPr="003249AC" w:rsidRDefault="004D6D49" w:rsidP="0094050F">
      <w:pPr>
        <w:pStyle w:val="3GPPText"/>
        <w:numPr>
          <w:ilvl w:val="0"/>
          <w:numId w:val="5"/>
        </w:numPr>
        <w:spacing w:before="0" w:line="240" w:lineRule="auto"/>
        <w:ind w:left="567" w:hanging="567"/>
        <w:rPr>
          <w:sz w:val="20"/>
        </w:rPr>
      </w:pPr>
      <w:r w:rsidRPr="003249AC">
        <w:rPr>
          <w:sz w:val="20"/>
        </w:rPr>
        <w:t>R1-1904395</w:t>
      </w:r>
      <w:r w:rsidRPr="003249AC">
        <w:rPr>
          <w:sz w:val="20"/>
        </w:rPr>
        <w:tab/>
        <w:t xml:space="preserve">Discussion on UE and </w:t>
      </w:r>
      <w:proofErr w:type="spellStart"/>
      <w:r w:rsidRPr="003249AC">
        <w:rPr>
          <w:sz w:val="20"/>
        </w:rPr>
        <w:t>gNB</w:t>
      </w:r>
      <w:proofErr w:type="spellEnd"/>
      <w:r w:rsidRPr="003249AC">
        <w:rPr>
          <w:sz w:val="20"/>
        </w:rPr>
        <w:t xml:space="preserve"> measurements for NR Positioning</w:t>
      </w:r>
      <w:r w:rsidRPr="003249AC">
        <w:rPr>
          <w:sz w:val="20"/>
        </w:rPr>
        <w:tab/>
        <w:t>Samsung</w:t>
      </w:r>
    </w:p>
    <w:p w14:paraId="7E96A84E" w14:textId="29400D0C" w:rsidR="004D6D49" w:rsidRPr="003249AC" w:rsidRDefault="004D6D49" w:rsidP="0094050F">
      <w:pPr>
        <w:pStyle w:val="3GPPText"/>
        <w:numPr>
          <w:ilvl w:val="0"/>
          <w:numId w:val="5"/>
        </w:numPr>
        <w:spacing w:before="0" w:line="240" w:lineRule="auto"/>
        <w:ind w:left="567" w:hanging="567"/>
        <w:rPr>
          <w:sz w:val="20"/>
        </w:rPr>
      </w:pPr>
      <w:r w:rsidRPr="003249AC">
        <w:rPr>
          <w:sz w:val="20"/>
        </w:rPr>
        <w:t>R1-1904501</w:t>
      </w:r>
      <w:r w:rsidRPr="003249AC">
        <w:rPr>
          <w:sz w:val="20"/>
        </w:rPr>
        <w:tab/>
        <w:t>On measurement aspect for NR positioning</w:t>
      </w:r>
      <w:r w:rsidRPr="003249AC">
        <w:rPr>
          <w:sz w:val="20"/>
        </w:rPr>
        <w:tab/>
      </w:r>
      <w:proofErr w:type="spellStart"/>
      <w:r w:rsidRPr="003249AC">
        <w:rPr>
          <w:sz w:val="20"/>
        </w:rPr>
        <w:t>MediaTek</w:t>
      </w:r>
      <w:proofErr w:type="spellEnd"/>
      <w:r w:rsidRPr="003249AC">
        <w:rPr>
          <w:sz w:val="20"/>
        </w:rPr>
        <w:t xml:space="preserve"> Inc.</w:t>
      </w:r>
    </w:p>
    <w:p w14:paraId="74C3A68D" w14:textId="79C8F1E6" w:rsidR="004D6D49" w:rsidRPr="003249AC" w:rsidRDefault="004D6D49" w:rsidP="0094050F">
      <w:pPr>
        <w:pStyle w:val="3GPPText"/>
        <w:numPr>
          <w:ilvl w:val="0"/>
          <w:numId w:val="5"/>
        </w:numPr>
        <w:spacing w:before="0" w:line="240" w:lineRule="auto"/>
        <w:ind w:left="567" w:hanging="567"/>
        <w:rPr>
          <w:sz w:val="20"/>
        </w:rPr>
      </w:pPr>
      <w:r w:rsidRPr="003249AC">
        <w:rPr>
          <w:sz w:val="20"/>
        </w:rPr>
        <w:t>R1-1904682</w:t>
      </w:r>
      <w:r w:rsidRPr="003249AC">
        <w:rPr>
          <w:sz w:val="20"/>
        </w:rPr>
        <w:tab/>
        <w:t xml:space="preserve">UE and </w:t>
      </w:r>
      <w:proofErr w:type="spellStart"/>
      <w:r w:rsidRPr="003249AC">
        <w:rPr>
          <w:sz w:val="20"/>
        </w:rPr>
        <w:t>gNB</w:t>
      </w:r>
      <w:proofErr w:type="spellEnd"/>
      <w:r w:rsidRPr="003249AC">
        <w:rPr>
          <w:sz w:val="20"/>
        </w:rPr>
        <w:t xml:space="preserve"> measurements for NR Positioning</w:t>
      </w:r>
      <w:r w:rsidRPr="003249AC">
        <w:rPr>
          <w:sz w:val="20"/>
        </w:rPr>
        <w:tab/>
        <w:t>BUPT</w:t>
      </w:r>
    </w:p>
    <w:p w14:paraId="10D976EC" w14:textId="4BED1904" w:rsidR="004D6D49" w:rsidRPr="003249AC" w:rsidRDefault="004D6D49" w:rsidP="0094050F">
      <w:pPr>
        <w:pStyle w:val="3GPPText"/>
        <w:numPr>
          <w:ilvl w:val="0"/>
          <w:numId w:val="5"/>
        </w:numPr>
        <w:spacing w:before="0" w:line="240" w:lineRule="auto"/>
        <w:ind w:left="567" w:hanging="567"/>
        <w:rPr>
          <w:sz w:val="20"/>
        </w:rPr>
      </w:pPr>
      <w:r w:rsidRPr="003249AC">
        <w:rPr>
          <w:sz w:val="20"/>
        </w:rPr>
        <w:t>R1-1905034</w:t>
      </w:r>
      <w:r w:rsidRPr="003249AC">
        <w:rPr>
          <w:sz w:val="20"/>
        </w:rPr>
        <w:tab/>
        <w:t xml:space="preserve">UE &amp; </w:t>
      </w:r>
      <w:proofErr w:type="spellStart"/>
      <w:r w:rsidRPr="003249AC">
        <w:rPr>
          <w:sz w:val="20"/>
        </w:rPr>
        <w:t>gNB</w:t>
      </w:r>
      <w:proofErr w:type="spellEnd"/>
      <w:r w:rsidRPr="003249AC">
        <w:rPr>
          <w:sz w:val="20"/>
        </w:rPr>
        <w:t xml:space="preserve"> measurements for NR Positioning</w:t>
      </w:r>
      <w:r w:rsidRPr="003249AC">
        <w:rPr>
          <w:sz w:val="20"/>
        </w:rPr>
        <w:tab/>
        <w:t>Qualcomm Incorporated</w:t>
      </w:r>
    </w:p>
    <w:p w14:paraId="01B3ED6A" w14:textId="40B573DF" w:rsidR="004D6D49" w:rsidRPr="003249AC" w:rsidRDefault="004D6D49" w:rsidP="0094050F">
      <w:pPr>
        <w:pStyle w:val="3GPPText"/>
        <w:numPr>
          <w:ilvl w:val="0"/>
          <w:numId w:val="5"/>
        </w:numPr>
        <w:spacing w:before="0" w:line="240" w:lineRule="auto"/>
        <w:ind w:left="567" w:hanging="567"/>
        <w:rPr>
          <w:sz w:val="20"/>
        </w:rPr>
      </w:pPr>
      <w:r w:rsidRPr="003249AC">
        <w:rPr>
          <w:sz w:val="20"/>
        </w:rPr>
        <w:t>R1-1905263</w:t>
      </w:r>
      <w:r w:rsidRPr="003249AC">
        <w:rPr>
          <w:sz w:val="20"/>
        </w:rPr>
        <w:tab/>
        <w:t>Measurements for NR Positioning</w:t>
      </w:r>
      <w:r w:rsidRPr="003249AC">
        <w:rPr>
          <w:sz w:val="20"/>
        </w:rPr>
        <w:tab/>
        <w:t>Nokia, Nokia Shanghai Bell</w:t>
      </w:r>
    </w:p>
    <w:p w14:paraId="6EA7BF64" w14:textId="77777777" w:rsidR="004D6D49" w:rsidRPr="003249AC" w:rsidRDefault="004D6D49" w:rsidP="0094050F">
      <w:pPr>
        <w:pStyle w:val="3GPPText"/>
        <w:numPr>
          <w:ilvl w:val="0"/>
          <w:numId w:val="5"/>
        </w:numPr>
        <w:spacing w:before="0" w:line="240" w:lineRule="auto"/>
        <w:ind w:left="567" w:hanging="567"/>
        <w:rPr>
          <w:sz w:val="20"/>
        </w:rPr>
      </w:pPr>
      <w:r w:rsidRPr="003249AC">
        <w:rPr>
          <w:sz w:val="20"/>
        </w:rPr>
        <w:t>R1-1905324</w:t>
      </w:r>
      <w:r w:rsidRPr="003249AC">
        <w:rPr>
          <w:sz w:val="20"/>
        </w:rPr>
        <w:tab/>
        <w:t xml:space="preserve">UE &amp; </w:t>
      </w:r>
      <w:proofErr w:type="spellStart"/>
      <w:r w:rsidRPr="003249AC">
        <w:rPr>
          <w:sz w:val="20"/>
        </w:rPr>
        <w:t>gNB</w:t>
      </w:r>
      <w:proofErr w:type="spellEnd"/>
      <w:r w:rsidRPr="003249AC">
        <w:rPr>
          <w:sz w:val="20"/>
        </w:rPr>
        <w:t xml:space="preserve"> measurements for NR Positioning</w:t>
      </w:r>
      <w:r w:rsidRPr="003249AC">
        <w:rPr>
          <w:sz w:val="20"/>
        </w:rPr>
        <w:tab/>
        <w:t>Qualcomm Incorporated</w:t>
      </w:r>
    </w:p>
    <w:p w14:paraId="34664EE6" w14:textId="69BD6403" w:rsidR="004D6D49" w:rsidRPr="003249AC" w:rsidRDefault="004D6D49" w:rsidP="0094050F">
      <w:pPr>
        <w:pStyle w:val="3GPPText"/>
        <w:numPr>
          <w:ilvl w:val="0"/>
          <w:numId w:val="5"/>
        </w:numPr>
        <w:spacing w:before="0" w:line="240" w:lineRule="auto"/>
        <w:ind w:left="567" w:hanging="567"/>
        <w:rPr>
          <w:sz w:val="20"/>
        </w:rPr>
      </w:pPr>
      <w:r w:rsidRPr="003249AC">
        <w:rPr>
          <w:sz w:val="20"/>
        </w:rPr>
        <w:t>R1-1905348</w:t>
      </w:r>
      <w:r w:rsidRPr="003249AC">
        <w:rPr>
          <w:sz w:val="20"/>
        </w:rPr>
        <w:tab/>
        <w:t xml:space="preserve">UE and </w:t>
      </w:r>
      <w:proofErr w:type="spellStart"/>
      <w:r w:rsidRPr="003249AC">
        <w:rPr>
          <w:sz w:val="20"/>
        </w:rPr>
        <w:t>gNB</w:t>
      </w:r>
      <w:proofErr w:type="spellEnd"/>
      <w:r w:rsidRPr="003249AC">
        <w:rPr>
          <w:sz w:val="20"/>
        </w:rPr>
        <w:t xml:space="preserve"> measurements for NR Positioning</w:t>
      </w:r>
      <w:r w:rsidRPr="003249AC">
        <w:rPr>
          <w:sz w:val="20"/>
        </w:rPr>
        <w:tab/>
        <w:t>CATT</w:t>
      </w:r>
    </w:p>
    <w:p w14:paraId="53EDA9CA" w14:textId="612D0A15" w:rsidR="004D6D49" w:rsidRPr="003249AC" w:rsidRDefault="004D6D49" w:rsidP="0094050F">
      <w:pPr>
        <w:pStyle w:val="3GPPText"/>
        <w:numPr>
          <w:ilvl w:val="0"/>
          <w:numId w:val="5"/>
        </w:numPr>
        <w:spacing w:before="0" w:line="240" w:lineRule="auto"/>
        <w:ind w:left="567" w:hanging="567"/>
        <w:rPr>
          <w:sz w:val="20"/>
        </w:rPr>
      </w:pPr>
      <w:r w:rsidRPr="003249AC">
        <w:rPr>
          <w:sz w:val="20"/>
        </w:rPr>
        <w:t>R1-1905462</w:t>
      </w:r>
      <w:r w:rsidRPr="003249AC">
        <w:rPr>
          <w:sz w:val="20"/>
        </w:rPr>
        <w:tab/>
        <w:t xml:space="preserve">UE and </w:t>
      </w:r>
      <w:proofErr w:type="spellStart"/>
      <w:r w:rsidRPr="003249AC">
        <w:rPr>
          <w:sz w:val="20"/>
        </w:rPr>
        <w:t>gNB</w:t>
      </w:r>
      <w:proofErr w:type="spellEnd"/>
      <w:r w:rsidRPr="003249AC">
        <w:rPr>
          <w:sz w:val="20"/>
        </w:rPr>
        <w:t xml:space="preserve"> measurements for NR positioning</w:t>
      </w:r>
      <w:r w:rsidRPr="003249AC">
        <w:rPr>
          <w:sz w:val="20"/>
        </w:rPr>
        <w:tab/>
        <w:t>Ericsson</w:t>
      </w:r>
    </w:p>
    <w:p w14:paraId="5F979B39" w14:textId="54EB8EB8" w:rsidR="004D6D49" w:rsidRPr="003249AC" w:rsidRDefault="004D6D49" w:rsidP="0094050F">
      <w:pPr>
        <w:pStyle w:val="3GPPText"/>
        <w:numPr>
          <w:ilvl w:val="0"/>
          <w:numId w:val="5"/>
        </w:numPr>
        <w:spacing w:before="0" w:line="240" w:lineRule="auto"/>
        <w:ind w:left="567" w:hanging="567"/>
        <w:rPr>
          <w:sz w:val="20"/>
        </w:rPr>
      </w:pPr>
      <w:r w:rsidRPr="003249AC">
        <w:rPr>
          <w:sz w:val="20"/>
        </w:rPr>
        <w:t>R1-1905485</w:t>
      </w:r>
      <w:r w:rsidRPr="003249AC">
        <w:rPr>
          <w:sz w:val="20"/>
        </w:rPr>
        <w:tab/>
        <w:t>Enhancement of timing-based NR positioning with carrier phase measurements</w:t>
      </w:r>
      <w:r w:rsidRPr="003249AC">
        <w:rPr>
          <w:sz w:val="20"/>
        </w:rPr>
        <w:tab/>
      </w:r>
      <w:proofErr w:type="spellStart"/>
      <w:r w:rsidRPr="003249AC">
        <w:rPr>
          <w:sz w:val="20"/>
        </w:rPr>
        <w:t>Fraunhofer</w:t>
      </w:r>
      <w:proofErr w:type="spellEnd"/>
      <w:r w:rsidRPr="003249AC">
        <w:rPr>
          <w:sz w:val="20"/>
        </w:rPr>
        <w:t xml:space="preserve"> IIS, </w:t>
      </w:r>
      <w:proofErr w:type="spellStart"/>
      <w:r w:rsidRPr="003249AC">
        <w:rPr>
          <w:sz w:val="20"/>
        </w:rPr>
        <w:t>Fraunhofer</w:t>
      </w:r>
      <w:proofErr w:type="spellEnd"/>
      <w:r w:rsidRPr="003249AC">
        <w:rPr>
          <w:sz w:val="20"/>
        </w:rPr>
        <w:t xml:space="preserve"> HHI</w:t>
      </w:r>
    </w:p>
    <w:p w14:paraId="562AC8AD" w14:textId="0044DE23" w:rsidR="004D6D49" w:rsidRPr="003249AC" w:rsidRDefault="004D6D49" w:rsidP="0094050F">
      <w:pPr>
        <w:pStyle w:val="3GPPText"/>
        <w:numPr>
          <w:ilvl w:val="0"/>
          <w:numId w:val="5"/>
        </w:numPr>
        <w:spacing w:before="0" w:line="240" w:lineRule="auto"/>
        <w:ind w:left="567" w:hanging="567"/>
        <w:rPr>
          <w:sz w:val="20"/>
        </w:rPr>
      </w:pPr>
      <w:r w:rsidRPr="003249AC">
        <w:rPr>
          <w:sz w:val="20"/>
        </w:rPr>
        <w:t>R1-1905601</w:t>
      </w:r>
      <w:r w:rsidRPr="003249AC">
        <w:rPr>
          <w:sz w:val="20"/>
        </w:rPr>
        <w:tab/>
        <w:t xml:space="preserve">Summary of UE and </w:t>
      </w:r>
      <w:proofErr w:type="spellStart"/>
      <w:r w:rsidRPr="003249AC">
        <w:rPr>
          <w:sz w:val="20"/>
        </w:rPr>
        <w:t>gNB</w:t>
      </w:r>
      <w:proofErr w:type="spellEnd"/>
      <w:r w:rsidRPr="003249AC">
        <w:rPr>
          <w:sz w:val="20"/>
        </w:rPr>
        <w:t xml:space="preserve"> measurements for NR Positioning</w:t>
      </w:r>
      <w:r w:rsidRPr="003249AC">
        <w:rPr>
          <w:sz w:val="20"/>
        </w:rPr>
        <w:tab/>
        <w:t>CATT</w:t>
      </w:r>
    </w:p>
    <w:p w14:paraId="42616F10" w14:textId="4AF61C0B" w:rsidR="004D6D49" w:rsidRPr="003249AC" w:rsidRDefault="004D6D49" w:rsidP="0094050F">
      <w:pPr>
        <w:pStyle w:val="3GPPText"/>
        <w:numPr>
          <w:ilvl w:val="0"/>
          <w:numId w:val="5"/>
        </w:numPr>
        <w:spacing w:before="0" w:line="240" w:lineRule="auto"/>
        <w:ind w:left="567" w:hanging="567"/>
        <w:rPr>
          <w:sz w:val="20"/>
        </w:rPr>
      </w:pPr>
      <w:r w:rsidRPr="003249AC">
        <w:rPr>
          <w:sz w:val="20"/>
        </w:rPr>
        <w:t>R1-1905760</w:t>
      </w:r>
      <w:r w:rsidRPr="003249AC">
        <w:rPr>
          <w:sz w:val="20"/>
        </w:rPr>
        <w:tab/>
        <w:t xml:space="preserve">Summary#2 of UE and </w:t>
      </w:r>
      <w:proofErr w:type="spellStart"/>
      <w:r w:rsidRPr="003249AC">
        <w:rPr>
          <w:sz w:val="20"/>
        </w:rPr>
        <w:t>gNB</w:t>
      </w:r>
      <w:proofErr w:type="spellEnd"/>
      <w:r w:rsidRPr="003249AC">
        <w:rPr>
          <w:sz w:val="20"/>
        </w:rPr>
        <w:t xml:space="preserve"> measurements for NR Positioning</w:t>
      </w:r>
      <w:r w:rsidRPr="003249AC">
        <w:rPr>
          <w:sz w:val="20"/>
        </w:rPr>
        <w:tab/>
        <w:t>CATT</w:t>
      </w:r>
    </w:p>
    <w:p w14:paraId="2EEE86F7" w14:textId="07588C3F" w:rsidR="004D6D49" w:rsidRPr="003249AC" w:rsidRDefault="004D6D49" w:rsidP="0094050F">
      <w:pPr>
        <w:pStyle w:val="3GPPText"/>
        <w:numPr>
          <w:ilvl w:val="0"/>
          <w:numId w:val="5"/>
        </w:numPr>
        <w:spacing w:before="0" w:line="240" w:lineRule="auto"/>
        <w:ind w:left="567" w:hanging="567"/>
        <w:rPr>
          <w:sz w:val="20"/>
        </w:rPr>
      </w:pPr>
      <w:r w:rsidRPr="003249AC">
        <w:rPr>
          <w:sz w:val="20"/>
        </w:rPr>
        <w:t>R1-1905808</w:t>
      </w:r>
      <w:r w:rsidRPr="003249AC">
        <w:rPr>
          <w:sz w:val="20"/>
        </w:rPr>
        <w:tab/>
        <w:t xml:space="preserve">Summary#3 of UE and </w:t>
      </w:r>
      <w:proofErr w:type="spellStart"/>
      <w:r w:rsidRPr="003249AC">
        <w:rPr>
          <w:sz w:val="20"/>
        </w:rPr>
        <w:t>gNB</w:t>
      </w:r>
      <w:proofErr w:type="spellEnd"/>
      <w:r w:rsidRPr="003249AC">
        <w:rPr>
          <w:sz w:val="20"/>
        </w:rPr>
        <w:t xml:space="preserve"> measurements for NR Positioning</w:t>
      </w:r>
      <w:r w:rsidRPr="003249AC">
        <w:rPr>
          <w:sz w:val="20"/>
        </w:rPr>
        <w:tab/>
        <w:t>CATT</w:t>
      </w:r>
    </w:p>
    <w:p w14:paraId="0FBC7685" w14:textId="543FF75E" w:rsidR="004D6D49" w:rsidRPr="003249AC" w:rsidRDefault="004D6D49" w:rsidP="0094050F">
      <w:pPr>
        <w:pStyle w:val="3GPPText"/>
        <w:numPr>
          <w:ilvl w:val="0"/>
          <w:numId w:val="5"/>
        </w:numPr>
        <w:spacing w:before="0" w:line="240" w:lineRule="auto"/>
        <w:ind w:left="567" w:hanging="567"/>
        <w:rPr>
          <w:sz w:val="20"/>
        </w:rPr>
      </w:pPr>
      <w:r w:rsidRPr="003249AC">
        <w:rPr>
          <w:sz w:val="20"/>
        </w:rPr>
        <w:t>R1-1904006</w:t>
      </w:r>
      <w:r w:rsidRPr="003249AC">
        <w:rPr>
          <w:sz w:val="20"/>
        </w:rPr>
        <w:tab/>
        <w:t>Physical layer procedure for NR positioning</w:t>
      </w:r>
      <w:r w:rsidRPr="003249AC">
        <w:rPr>
          <w:sz w:val="20"/>
        </w:rPr>
        <w:tab/>
        <w:t>Huawei, HiSilicon</w:t>
      </w:r>
    </w:p>
    <w:p w14:paraId="4C1B760D" w14:textId="1F8A553C" w:rsidR="004D6D49" w:rsidRPr="003249AC" w:rsidRDefault="004D6D49" w:rsidP="0094050F">
      <w:pPr>
        <w:pStyle w:val="3GPPText"/>
        <w:numPr>
          <w:ilvl w:val="0"/>
          <w:numId w:val="5"/>
        </w:numPr>
        <w:spacing w:before="0" w:line="240" w:lineRule="auto"/>
        <w:ind w:left="567" w:hanging="567"/>
        <w:rPr>
          <w:sz w:val="20"/>
        </w:rPr>
      </w:pPr>
      <w:r w:rsidRPr="003249AC">
        <w:rPr>
          <w:sz w:val="20"/>
        </w:rPr>
        <w:t>R1-1904109</w:t>
      </w:r>
      <w:r w:rsidRPr="003249AC">
        <w:rPr>
          <w:sz w:val="20"/>
        </w:rPr>
        <w:tab/>
        <w:t>Discussion on physical-layer procedures for UE/</w:t>
      </w:r>
      <w:proofErr w:type="spellStart"/>
      <w:r w:rsidRPr="003249AC">
        <w:rPr>
          <w:sz w:val="20"/>
        </w:rPr>
        <w:t>gNB</w:t>
      </w:r>
      <w:proofErr w:type="spellEnd"/>
      <w:r w:rsidRPr="003249AC">
        <w:rPr>
          <w:sz w:val="20"/>
        </w:rPr>
        <w:t xml:space="preserve"> measurements</w:t>
      </w:r>
      <w:r w:rsidRPr="003249AC">
        <w:rPr>
          <w:sz w:val="20"/>
        </w:rPr>
        <w:tab/>
        <w:t>vivo</w:t>
      </w:r>
    </w:p>
    <w:p w14:paraId="548CB13B" w14:textId="7C53F9CD" w:rsidR="004D6D49" w:rsidRPr="003249AC" w:rsidRDefault="004D6D49" w:rsidP="0094050F">
      <w:pPr>
        <w:pStyle w:val="3GPPText"/>
        <w:numPr>
          <w:ilvl w:val="0"/>
          <w:numId w:val="5"/>
        </w:numPr>
        <w:spacing w:before="0" w:line="240" w:lineRule="auto"/>
        <w:ind w:left="567" w:hanging="567"/>
        <w:rPr>
          <w:sz w:val="20"/>
        </w:rPr>
      </w:pPr>
      <w:r w:rsidRPr="003249AC">
        <w:rPr>
          <w:sz w:val="20"/>
        </w:rPr>
        <w:t>R1-1904202</w:t>
      </w:r>
      <w:r w:rsidRPr="003249AC">
        <w:rPr>
          <w:sz w:val="20"/>
        </w:rPr>
        <w:tab/>
        <w:t>Discussion on necessity and details for physical-layer procedures to support UE/</w:t>
      </w:r>
      <w:proofErr w:type="spellStart"/>
      <w:r w:rsidRPr="003249AC">
        <w:rPr>
          <w:sz w:val="20"/>
        </w:rPr>
        <w:t>gNB</w:t>
      </w:r>
      <w:proofErr w:type="spellEnd"/>
      <w:r w:rsidRPr="003249AC">
        <w:rPr>
          <w:sz w:val="20"/>
        </w:rPr>
        <w:t xml:space="preserve"> measurements</w:t>
      </w:r>
      <w:r w:rsidR="00014E4C" w:rsidRPr="003249AC">
        <w:rPr>
          <w:sz w:val="20"/>
        </w:rPr>
        <w:t xml:space="preserve"> ; </w:t>
      </w:r>
      <w:r w:rsidRPr="003249AC">
        <w:rPr>
          <w:sz w:val="20"/>
        </w:rPr>
        <w:t>LG Electronics</w:t>
      </w:r>
    </w:p>
    <w:p w14:paraId="3477FC7A" w14:textId="5B10981C" w:rsidR="004D6D49" w:rsidRPr="003249AC" w:rsidRDefault="004D6D49" w:rsidP="0094050F">
      <w:pPr>
        <w:pStyle w:val="3GPPText"/>
        <w:numPr>
          <w:ilvl w:val="0"/>
          <w:numId w:val="5"/>
        </w:numPr>
        <w:spacing w:before="0" w:line="240" w:lineRule="auto"/>
        <w:ind w:left="567" w:hanging="567"/>
        <w:rPr>
          <w:sz w:val="20"/>
        </w:rPr>
      </w:pPr>
      <w:r w:rsidRPr="003249AC">
        <w:rPr>
          <w:sz w:val="20"/>
        </w:rPr>
        <w:t>R1-1904260</w:t>
      </w:r>
      <w:r w:rsidRPr="003249AC">
        <w:rPr>
          <w:sz w:val="20"/>
        </w:rPr>
        <w:tab/>
        <w:t xml:space="preserve">On physical-layer procedures to support UE and </w:t>
      </w:r>
      <w:proofErr w:type="spellStart"/>
      <w:r w:rsidRPr="003249AC">
        <w:rPr>
          <w:sz w:val="20"/>
        </w:rPr>
        <w:t>gNB</w:t>
      </w:r>
      <w:proofErr w:type="spellEnd"/>
      <w:r w:rsidRPr="003249AC">
        <w:rPr>
          <w:sz w:val="20"/>
        </w:rPr>
        <w:t xml:space="preserve"> measurements</w:t>
      </w:r>
      <w:r w:rsidRPr="003249AC">
        <w:rPr>
          <w:sz w:val="20"/>
        </w:rPr>
        <w:tab/>
        <w:t>Sony</w:t>
      </w:r>
    </w:p>
    <w:p w14:paraId="7A1D9834" w14:textId="23B87110" w:rsidR="004D6D49" w:rsidRPr="003249AC" w:rsidRDefault="004D6D49" w:rsidP="0094050F">
      <w:pPr>
        <w:pStyle w:val="3GPPText"/>
        <w:numPr>
          <w:ilvl w:val="0"/>
          <w:numId w:val="5"/>
        </w:numPr>
        <w:spacing w:before="0" w:line="240" w:lineRule="auto"/>
        <w:ind w:left="567" w:hanging="567"/>
        <w:rPr>
          <w:sz w:val="20"/>
        </w:rPr>
      </w:pPr>
      <w:r w:rsidRPr="003249AC">
        <w:rPr>
          <w:sz w:val="20"/>
        </w:rPr>
        <w:t>R1-1904322</w:t>
      </w:r>
      <w:r w:rsidRPr="003249AC">
        <w:rPr>
          <w:sz w:val="20"/>
        </w:rPr>
        <w:tab/>
        <w:t>On radio-layer procedures for NR positioning</w:t>
      </w:r>
      <w:r w:rsidRPr="003249AC">
        <w:rPr>
          <w:sz w:val="20"/>
        </w:rPr>
        <w:tab/>
        <w:t>Intel Corporation</w:t>
      </w:r>
    </w:p>
    <w:p w14:paraId="5C64F275" w14:textId="339615E9" w:rsidR="004D6D49" w:rsidRPr="003249AC" w:rsidRDefault="004D6D49" w:rsidP="0094050F">
      <w:pPr>
        <w:pStyle w:val="3GPPText"/>
        <w:numPr>
          <w:ilvl w:val="0"/>
          <w:numId w:val="5"/>
        </w:numPr>
        <w:spacing w:before="0" w:line="240" w:lineRule="auto"/>
        <w:ind w:left="567" w:hanging="567"/>
        <w:rPr>
          <w:sz w:val="20"/>
        </w:rPr>
      </w:pPr>
      <w:r w:rsidRPr="003249AC">
        <w:rPr>
          <w:sz w:val="20"/>
        </w:rPr>
        <w:t>R1-1904360</w:t>
      </w:r>
      <w:r w:rsidRPr="003249AC">
        <w:rPr>
          <w:sz w:val="20"/>
        </w:rPr>
        <w:tab/>
        <w:t>Physical-layer procedure for NR PRS</w:t>
      </w:r>
      <w:r w:rsidRPr="003249AC">
        <w:rPr>
          <w:sz w:val="20"/>
        </w:rPr>
        <w:tab/>
        <w:t xml:space="preserve">ZTE </w:t>
      </w:r>
      <w:proofErr w:type="spellStart"/>
      <w:r w:rsidRPr="003249AC">
        <w:rPr>
          <w:sz w:val="20"/>
        </w:rPr>
        <w:t>Corporation,Sanechips</w:t>
      </w:r>
      <w:proofErr w:type="spellEnd"/>
    </w:p>
    <w:p w14:paraId="27B65E2D" w14:textId="08C43BEF" w:rsidR="004D6D49" w:rsidRPr="003249AC" w:rsidRDefault="004D6D49" w:rsidP="0094050F">
      <w:pPr>
        <w:pStyle w:val="3GPPText"/>
        <w:numPr>
          <w:ilvl w:val="0"/>
          <w:numId w:val="5"/>
        </w:numPr>
        <w:spacing w:before="0" w:line="240" w:lineRule="auto"/>
        <w:ind w:left="567" w:hanging="567"/>
        <w:rPr>
          <w:sz w:val="20"/>
        </w:rPr>
      </w:pPr>
      <w:r w:rsidRPr="003249AC">
        <w:rPr>
          <w:sz w:val="20"/>
        </w:rPr>
        <w:t>R1-1904396</w:t>
      </w:r>
      <w:r w:rsidRPr="003249AC">
        <w:rPr>
          <w:sz w:val="20"/>
        </w:rPr>
        <w:tab/>
        <w:t>Discussion on necessity and details for physical-layer procedures to support UE/</w:t>
      </w:r>
      <w:proofErr w:type="spellStart"/>
      <w:r w:rsidRPr="003249AC">
        <w:rPr>
          <w:sz w:val="20"/>
        </w:rPr>
        <w:t>gNB</w:t>
      </w:r>
      <w:proofErr w:type="spellEnd"/>
      <w:r w:rsidRPr="003249AC">
        <w:rPr>
          <w:sz w:val="20"/>
        </w:rPr>
        <w:t xml:space="preserve"> measurements</w:t>
      </w:r>
      <w:r w:rsidR="00014E4C" w:rsidRPr="003249AC">
        <w:rPr>
          <w:sz w:val="20"/>
        </w:rPr>
        <w:t xml:space="preserve"> ; </w:t>
      </w:r>
      <w:r w:rsidRPr="003249AC">
        <w:rPr>
          <w:sz w:val="20"/>
        </w:rPr>
        <w:t>Samsung</w:t>
      </w:r>
    </w:p>
    <w:p w14:paraId="1A47BEDD" w14:textId="76535E3F" w:rsidR="004D6D49" w:rsidRPr="003249AC" w:rsidRDefault="004D6D49" w:rsidP="0094050F">
      <w:pPr>
        <w:pStyle w:val="3GPPText"/>
        <w:numPr>
          <w:ilvl w:val="0"/>
          <w:numId w:val="5"/>
        </w:numPr>
        <w:spacing w:before="0" w:line="240" w:lineRule="auto"/>
        <w:ind w:left="567" w:hanging="567"/>
        <w:rPr>
          <w:sz w:val="20"/>
        </w:rPr>
      </w:pPr>
      <w:r w:rsidRPr="003249AC">
        <w:rPr>
          <w:sz w:val="20"/>
        </w:rPr>
        <w:t>R1-1904502</w:t>
      </w:r>
      <w:r w:rsidRPr="003249AC">
        <w:rPr>
          <w:sz w:val="20"/>
        </w:rPr>
        <w:tab/>
        <w:t>On procedure aspect for NR positioning</w:t>
      </w:r>
      <w:r w:rsidRPr="003249AC">
        <w:rPr>
          <w:sz w:val="20"/>
        </w:rPr>
        <w:tab/>
      </w:r>
      <w:proofErr w:type="spellStart"/>
      <w:r w:rsidRPr="003249AC">
        <w:rPr>
          <w:sz w:val="20"/>
        </w:rPr>
        <w:t>MediaTek</w:t>
      </w:r>
      <w:proofErr w:type="spellEnd"/>
      <w:r w:rsidRPr="003249AC">
        <w:rPr>
          <w:sz w:val="20"/>
        </w:rPr>
        <w:t xml:space="preserve"> Inc.</w:t>
      </w:r>
    </w:p>
    <w:p w14:paraId="4D71E7F2" w14:textId="5906CB12" w:rsidR="004D6D49" w:rsidRPr="003249AC" w:rsidRDefault="004D6D49" w:rsidP="0094050F">
      <w:pPr>
        <w:pStyle w:val="3GPPText"/>
        <w:numPr>
          <w:ilvl w:val="0"/>
          <w:numId w:val="5"/>
        </w:numPr>
        <w:spacing w:before="0" w:line="240" w:lineRule="auto"/>
        <w:ind w:left="567" w:hanging="567"/>
        <w:rPr>
          <w:sz w:val="20"/>
        </w:rPr>
      </w:pPr>
      <w:r w:rsidRPr="003249AC">
        <w:rPr>
          <w:sz w:val="20"/>
        </w:rPr>
        <w:lastRenderedPageBreak/>
        <w:t>R1-1904741</w:t>
      </w:r>
      <w:r w:rsidRPr="003249AC">
        <w:rPr>
          <w:sz w:val="20"/>
        </w:rPr>
        <w:tab/>
        <w:t>Discussion on necessity of physical-layer procedure to support UE/</w:t>
      </w:r>
      <w:proofErr w:type="spellStart"/>
      <w:r w:rsidRPr="003249AC">
        <w:rPr>
          <w:sz w:val="20"/>
        </w:rPr>
        <w:t>gNB</w:t>
      </w:r>
      <w:proofErr w:type="spellEnd"/>
      <w:r w:rsidRPr="003249AC">
        <w:rPr>
          <w:sz w:val="20"/>
        </w:rPr>
        <w:t xml:space="preserve"> measurements</w:t>
      </w:r>
      <w:r w:rsidRPr="003249AC">
        <w:rPr>
          <w:sz w:val="20"/>
        </w:rPr>
        <w:tab/>
        <w:t>CMCC</w:t>
      </w:r>
    </w:p>
    <w:p w14:paraId="25DC0994" w14:textId="21BCEBDF" w:rsidR="004D6D49" w:rsidRPr="003249AC" w:rsidRDefault="004D6D49" w:rsidP="0094050F">
      <w:pPr>
        <w:pStyle w:val="3GPPText"/>
        <w:numPr>
          <w:ilvl w:val="0"/>
          <w:numId w:val="5"/>
        </w:numPr>
        <w:spacing w:before="0" w:line="240" w:lineRule="auto"/>
        <w:ind w:left="567" w:hanging="567"/>
        <w:rPr>
          <w:sz w:val="20"/>
        </w:rPr>
      </w:pPr>
      <w:r w:rsidRPr="003249AC">
        <w:rPr>
          <w:sz w:val="20"/>
        </w:rPr>
        <w:t>R1-1905035</w:t>
      </w:r>
      <w:r w:rsidRPr="003249AC">
        <w:rPr>
          <w:sz w:val="20"/>
        </w:rPr>
        <w:tab/>
        <w:t xml:space="preserve">Considerations on </w:t>
      </w:r>
      <w:proofErr w:type="spellStart"/>
      <w:r w:rsidRPr="003249AC">
        <w:rPr>
          <w:sz w:val="20"/>
        </w:rPr>
        <w:t>Phy</w:t>
      </w:r>
      <w:proofErr w:type="spellEnd"/>
      <w:r w:rsidRPr="003249AC">
        <w:rPr>
          <w:sz w:val="20"/>
        </w:rPr>
        <w:t>-layer procedures for NR Positioning</w:t>
      </w:r>
      <w:r w:rsidRPr="003249AC">
        <w:rPr>
          <w:sz w:val="20"/>
        </w:rPr>
        <w:tab/>
        <w:t>Qualcomm Incorporated</w:t>
      </w:r>
    </w:p>
    <w:p w14:paraId="0568445E" w14:textId="2377C46C" w:rsidR="004D6D49" w:rsidRPr="003249AC" w:rsidRDefault="004D6D49" w:rsidP="0094050F">
      <w:pPr>
        <w:pStyle w:val="3GPPText"/>
        <w:numPr>
          <w:ilvl w:val="0"/>
          <w:numId w:val="5"/>
        </w:numPr>
        <w:spacing w:before="0" w:line="240" w:lineRule="auto"/>
        <w:ind w:left="567" w:hanging="567"/>
        <w:rPr>
          <w:sz w:val="20"/>
        </w:rPr>
      </w:pPr>
      <w:r w:rsidRPr="003249AC">
        <w:rPr>
          <w:sz w:val="20"/>
        </w:rPr>
        <w:t>R1-1905082</w:t>
      </w:r>
      <w:r w:rsidRPr="003249AC">
        <w:rPr>
          <w:sz w:val="20"/>
        </w:rPr>
        <w:tab/>
        <w:t>Discussion on Potential Techniques for NR Positioning</w:t>
      </w:r>
      <w:r w:rsidRPr="003249AC">
        <w:rPr>
          <w:sz w:val="20"/>
        </w:rPr>
        <w:tab/>
        <w:t>ITRI</w:t>
      </w:r>
    </w:p>
    <w:p w14:paraId="0C137636" w14:textId="432DA4E7" w:rsidR="004D6D49" w:rsidRPr="003249AC" w:rsidRDefault="004D6D49" w:rsidP="0094050F">
      <w:pPr>
        <w:pStyle w:val="3GPPText"/>
        <w:numPr>
          <w:ilvl w:val="0"/>
          <w:numId w:val="5"/>
        </w:numPr>
        <w:spacing w:before="0" w:line="240" w:lineRule="auto"/>
        <w:ind w:left="567" w:hanging="567"/>
        <w:rPr>
          <w:sz w:val="20"/>
        </w:rPr>
      </w:pPr>
      <w:r w:rsidRPr="003249AC">
        <w:rPr>
          <w:sz w:val="20"/>
        </w:rPr>
        <w:t>R1-1905264</w:t>
      </w:r>
      <w:r w:rsidRPr="003249AC">
        <w:rPr>
          <w:sz w:val="20"/>
        </w:rPr>
        <w:tab/>
        <w:t>Views on physical layer procedures for NR Positioning</w:t>
      </w:r>
      <w:r w:rsidRPr="003249AC">
        <w:rPr>
          <w:sz w:val="20"/>
        </w:rPr>
        <w:tab/>
        <w:t>Nokia, Nokia Shanghai Bell</w:t>
      </w:r>
    </w:p>
    <w:p w14:paraId="61AAA199" w14:textId="77777777" w:rsidR="004D6D49" w:rsidRPr="003249AC" w:rsidRDefault="004D6D49" w:rsidP="0094050F">
      <w:pPr>
        <w:pStyle w:val="3GPPText"/>
        <w:numPr>
          <w:ilvl w:val="0"/>
          <w:numId w:val="5"/>
        </w:numPr>
        <w:spacing w:before="0" w:line="240" w:lineRule="auto"/>
        <w:ind w:left="567" w:hanging="567"/>
        <w:rPr>
          <w:sz w:val="20"/>
        </w:rPr>
      </w:pPr>
      <w:r w:rsidRPr="003249AC">
        <w:rPr>
          <w:sz w:val="20"/>
        </w:rPr>
        <w:t>R1-1905325</w:t>
      </w:r>
      <w:r w:rsidRPr="003249AC">
        <w:rPr>
          <w:sz w:val="20"/>
        </w:rPr>
        <w:tab/>
        <w:t xml:space="preserve">Considerations on </w:t>
      </w:r>
      <w:proofErr w:type="spellStart"/>
      <w:r w:rsidRPr="003249AC">
        <w:rPr>
          <w:sz w:val="20"/>
        </w:rPr>
        <w:t>Phy</w:t>
      </w:r>
      <w:proofErr w:type="spellEnd"/>
      <w:r w:rsidRPr="003249AC">
        <w:rPr>
          <w:sz w:val="20"/>
        </w:rPr>
        <w:t>-layer procedures for NR Positioning</w:t>
      </w:r>
      <w:r w:rsidRPr="003249AC">
        <w:rPr>
          <w:sz w:val="20"/>
        </w:rPr>
        <w:tab/>
        <w:t>Qualcomm Incorporated</w:t>
      </w:r>
    </w:p>
    <w:p w14:paraId="1110ABA8" w14:textId="562F49CD" w:rsidR="004D6D49" w:rsidRPr="003249AC" w:rsidRDefault="004D6D49" w:rsidP="0094050F">
      <w:pPr>
        <w:pStyle w:val="3GPPText"/>
        <w:numPr>
          <w:ilvl w:val="0"/>
          <w:numId w:val="5"/>
        </w:numPr>
        <w:spacing w:before="0" w:line="240" w:lineRule="auto"/>
        <w:ind w:left="567" w:hanging="567"/>
        <w:rPr>
          <w:sz w:val="20"/>
        </w:rPr>
      </w:pPr>
      <w:r w:rsidRPr="003249AC">
        <w:rPr>
          <w:sz w:val="20"/>
        </w:rPr>
        <w:t>R1-1905349</w:t>
      </w:r>
      <w:r w:rsidRPr="003249AC">
        <w:rPr>
          <w:sz w:val="20"/>
        </w:rPr>
        <w:tab/>
        <w:t>Physical-layer procedures to support UE/</w:t>
      </w:r>
      <w:proofErr w:type="spellStart"/>
      <w:r w:rsidRPr="003249AC">
        <w:rPr>
          <w:sz w:val="20"/>
        </w:rPr>
        <w:t>gNB</w:t>
      </w:r>
      <w:proofErr w:type="spellEnd"/>
      <w:r w:rsidRPr="003249AC">
        <w:rPr>
          <w:sz w:val="20"/>
        </w:rPr>
        <w:t xml:space="preserve"> measurements</w:t>
      </w:r>
      <w:r w:rsidRPr="003249AC">
        <w:rPr>
          <w:sz w:val="20"/>
        </w:rPr>
        <w:tab/>
        <w:t>CATT</w:t>
      </w:r>
    </w:p>
    <w:p w14:paraId="4795F4CB" w14:textId="7C3C6E21" w:rsidR="004D6D49" w:rsidRPr="003249AC" w:rsidRDefault="004D6D49" w:rsidP="0094050F">
      <w:pPr>
        <w:pStyle w:val="3GPPText"/>
        <w:numPr>
          <w:ilvl w:val="0"/>
          <w:numId w:val="5"/>
        </w:numPr>
        <w:spacing w:before="0" w:line="240" w:lineRule="auto"/>
        <w:ind w:left="567" w:hanging="567"/>
        <w:rPr>
          <w:sz w:val="20"/>
        </w:rPr>
      </w:pPr>
      <w:r w:rsidRPr="003249AC">
        <w:rPr>
          <w:sz w:val="20"/>
        </w:rPr>
        <w:t>R1-1905463</w:t>
      </w:r>
      <w:r w:rsidRPr="003249AC">
        <w:rPr>
          <w:sz w:val="20"/>
        </w:rPr>
        <w:tab/>
        <w:t>On the necessity and details for physical-layer procedures to support UE/</w:t>
      </w:r>
      <w:proofErr w:type="spellStart"/>
      <w:r w:rsidRPr="003249AC">
        <w:rPr>
          <w:sz w:val="20"/>
        </w:rPr>
        <w:t>gNB</w:t>
      </w:r>
      <w:proofErr w:type="spellEnd"/>
      <w:r w:rsidRPr="003249AC">
        <w:rPr>
          <w:sz w:val="20"/>
        </w:rPr>
        <w:t xml:space="preserve"> measurements</w:t>
      </w:r>
      <w:r w:rsidR="00014E4C" w:rsidRPr="003249AC">
        <w:rPr>
          <w:sz w:val="20"/>
        </w:rPr>
        <w:t xml:space="preserve">; </w:t>
      </w:r>
      <w:r w:rsidRPr="003249AC">
        <w:rPr>
          <w:sz w:val="20"/>
        </w:rPr>
        <w:tab/>
        <w:t>Ericsson</w:t>
      </w:r>
    </w:p>
    <w:p w14:paraId="5EDCE264" w14:textId="531C8958" w:rsidR="004D6D49" w:rsidRPr="003249AC" w:rsidRDefault="004D6D49" w:rsidP="0094050F">
      <w:pPr>
        <w:pStyle w:val="3GPPText"/>
        <w:numPr>
          <w:ilvl w:val="0"/>
          <w:numId w:val="5"/>
        </w:numPr>
        <w:spacing w:before="0" w:line="240" w:lineRule="auto"/>
        <w:ind w:left="567" w:hanging="567"/>
        <w:rPr>
          <w:sz w:val="20"/>
        </w:rPr>
      </w:pPr>
      <w:r w:rsidRPr="003249AC">
        <w:rPr>
          <w:sz w:val="20"/>
        </w:rPr>
        <w:t>R1-1905486</w:t>
      </w:r>
      <w:r w:rsidRPr="003249AC">
        <w:rPr>
          <w:sz w:val="20"/>
        </w:rPr>
        <w:tab/>
        <w:t>Procedures to support UE/</w:t>
      </w:r>
      <w:proofErr w:type="spellStart"/>
      <w:r w:rsidRPr="003249AC">
        <w:rPr>
          <w:sz w:val="20"/>
        </w:rPr>
        <w:t>gNB</w:t>
      </w:r>
      <w:proofErr w:type="spellEnd"/>
      <w:r w:rsidRPr="003249AC">
        <w:rPr>
          <w:sz w:val="20"/>
        </w:rPr>
        <w:t xml:space="preserve"> measurements</w:t>
      </w:r>
      <w:r w:rsidRPr="003249AC">
        <w:rPr>
          <w:sz w:val="20"/>
        </w:rPr>
        <w:tab/>
      </w:r>
      <w:proofErr w:type="spellStart"/>
      <w:r w:rsidRPr="003249AC">
        <w:rPr>
          <w:sz w:val="20"/>
        </w:rPr>
        <w:t>Fraunhofer</w:t>
      </w:r>
      <w:proofErr w:type="spellEnd"/>
      <w:r w:rsidRPr="003249AC">
        <w:rPr>
          <w:sz w:val="20"/>
        </w:rPr>
        <w:t xml:space="preserve"> IIS, </w:t>
      </w:r>
      <w:proofErr w:type="spellStart"/>
      <w:r w:rsidRPr="003249AC">
        <w:rPr>
          <w:sz w:val="20"/>
        </w:rPr>
        <w:t>Fraunhofer</w:t>
      </w:r>
      <w:proofErr w:type="spellEnd"/>
      <w:r w:rsidRPr="003249AC">
        <w:rPr>
          <w:sz w:val="20"/>
        </w:rPr>
        <w:t xml:space="preserve"> HHI</w:t>
      </w:r>
    </w:p>
    <w:p w14:paraId="5AE5FD94" w14:textId="5A24D123" w:rsidR="004D6D49" w:rsidRPr="003249AC" w:rsidRDefault="004D6D49" w:rsidP="0094050F">
      <w:pPr>
        <w:pStyle w:val="3GPPText"/>
        <w:numPr>
          <w:ilvl w:val="0"/>
          <w:numId w:val="5"/>
        </w:numPr>
        <w:spacing w:before="0" w:line="240" w:lineRule="auto"/>
        <w:ind w:left="567" w:hanging="567"/>
        <w:rPr>
          <w:sz w:val="20"/>
        </w:rPr>
      </w:pPr>
      <w:r w:rsidRPr="003249AC">
        <w:rPr>
          <w:sz w:val="20"/>
        </w:rPr>
        <w:t>R1-1905658</w:t>
      </w:r>
      <w:r w:rsidRPr="003249AC">
        <w:rPr>
          <w:sz w:val="20"/>
        </w:rPr>
        <w:tab/>
        <w:t>Summary of 7.2.10.3: PHY procedures for positioning measurements</w:t>
      </w:r>
      <w:r w:rsidRPr="003249AC">
        <w:rPr>
          <w:sz w:val="20"/>
        </w:rPr>
        <w:tab/>
        <w:t>Qualcomm Incorporated</w:t>
      </w:r>
    </w:p>
    <w:p w14:paraId="443DFC25" w14:textId="078AA6F5" w:rsidR="004D6D49" w:rsidRPr="003249AC" w:rsidRDefault="004D6D49" w:rsidP="0094050F">
      <w:pPr>
        <w:pStyle w:val="3GPPText"/>
        <w:numPr>
          <w:ilvl w:val="0"/>
          <w:numId w:val="5"/>
        </w:numPr>
        <w:spacing w:before="0" w:line="240" w:lineRule="auto"/>
        <w:ind w:left="567" w:hanging="567"/>
        <w:rPr>
          <w:sz w:val="20"/>
        </w:rPr>
      </w:pPr>
      <w:r w:rsidRPr="003249AC">
        <w:rPr>
          <w:sz w:val="20"/>
        </w:rPr>
        <w:t>R1-1905811</w:t>
      </w:r>
      <w:r w:rsidRPr="003249AC">
        <w:rPr>
          <w:sz w:val="20"/>
        </w:rPr>
        <w:tab/>
        <w:t>Summary#2 of 7.2.10.3: PHY procedures for positioning measurements</w:t>
      </w:r>
      <w:r w:rsidR="00014E4C" w:rsidRPr="003249AC">
        <w:rPr>
          <w:sz w:val="20"/>
        </w:rPr>
        <w:t xml:space="preserve">; </w:t>
      </w:r>
      <w:r w:rsidRPr="003249AC">
        <w:rPr>
          <w:sz w:val="20"/>
        </w:rPr>
        <w:t>Qualcomm Incorporated</w:t>
      </w:r>
    </w:p>
    <w:p w14:paraId="18FEE811" w14:textId="77777777" w:rsidR="004D6D49" w:rsidRPr="003249AC" w:rsidRDefault="004D6D49" w:rsidP="0094050F">
      <w:pPr>
        <w:pStyle w:val="3GPPText"/>
        <w:numPr>
          <w:ilvl w:val="0"/>
          <w:numId w:val="5"/>
        </w:numPr>
        <w:spacing w:before="0" w:line="240" w:lineRule="auto"/>
        <w:ind w:left="567" w:hanging="567"/>
        <w:rPr>
          <w:sz w:val="20"/>
        </w:rPr>
      </w:pPr>
      <w:r w:rsidRPr="003249AC">
        <w:rPr>
          <w:sz w:val="20"/>
        </w:rPr>
        <w:t>R1-1904110</w:t>
      </w:r>
      <w:r w:rsidRPr="003249AC">
        <w:rPr>
          <w:sz w:val="20"/>
        </w:rPr>
        <w:tab/>
        <w:t>Discussion on UE based positioning in idle/inactive states</w:t>
      </w:r>
      <w:r w:rsidRPr="003249AC">
        <w:rPr>
          <w:sz w:val="20"/>
        </w:rPr>
        <w:tab/>
        <w:t>vivo</w:t>
      </w:r>
    </w:p>
    <w:p w14:paraId="061998BD" w14:textId="77777777" w:rsidR="004D6D49" w:rsidRPr="003249AC" w:rsidRDefault="004D6D49" w:rsidP="0094050F">
      <w:pPr>
        <w:pStyle w:val="3GPPText"/>
        <w:numPr>
          <w:ilvl w:val="0"/>
          <w:numId w:val="5"/>
        </w:numPr>
        <w:spacing w:before="0" w:line="240" w:lineRule="auto"/>
        <w:ind w:left="567" w:hanging="567"/>
        <w:rPr>
          <w:sz w:val="20"/>
        </w:rPr>
      </w:pPr>
      <w:r w:rsidRPr="003249AC">
        <w:rPr>
          <w:sz w:val="20"/>
        </w:rPr>
        <w:t>R1-1904323</w:t>
      </w:r>
      <w:r w:rsidRPr="003249AC">
        <w:rPr>
          <w:sz w:val="20"/>
        </w:rPr>
        <w:tab/>
        <w:t>Association of NR positioning techniques, reference signals and measurements</w:t>
      </w:r>
      <w:r w:rsidRPr="003249AC">
        <w:rPr>
          <w:sz w:val="20"/>
        </w:rPr>
        <w:tab/>
        <w:t>Intel Corporation</w:t>
      </w:r>
    </w:p>
    <w:p w14:paraId="1F0545DB" w14:textId="77777777" w:rsidR="004D6D49" w:rsidRPr="003249AC" w:rsidRDefault="004D6D49" w:rsidP="0094050F">
      <w:pPr>
        <w:pStyle w:val="3GPPText"/>
        <w:numPr>
          <w:ilvl w:val="0"/>
          <w:numId w:val="5"/>
        </w:numPr>
        <w:spacing w:before="0" w:line="240" w:lineRule="auto"/>
        <w:ind w:left="567" w:hanging="567"/>
        <w:rPr>
          <w:sz w:val="20"/>
        </w:rPr>
      </w:pPr>
      <w:r w:rsidRPr="003249AC">
        <w:rPr>
          <w:sz w:val="20"/>
        </w:rPr>
        <w:t>R1-1905265</w:t>
      </w:r>
      <w:r w:rsidRPr="003249AC">
        <w:rPr>
          <w:sz w:val="20"/>
        </w:rPr>
        <w:tab/>
        <w:t>Measurements for PRS on-demand</w:t>
      </w:r>
      <w:r w:rsidRPr="003249AC">
        <w:rPr>
          <w:sz w:val="20"/>
        </w:rPr>
        <w:tab/>
        <w:t>Nokia, Nokia Shanghai Bell</w:t>
      </w:r>
    </w:p>
    <w:p w14:paraId="2855A911" w14:textId="77777777" w:rsidR="004D6D49" w:rsidRPr="003249AC" w:rsidRDefault="004D6D49" w:rsidP="0094050F">
      <w:pPr>
        <w:pStyle w:val="3GPPText"/>
        <w:numPr>
          <w:ilvl w:val="0"/>
          <w:numId w:val="5"/>
        </w:numPr>
        <w:spacing w:before="0" w:line="240" w:lineRule="auto"/>
        <w:ind w:left="567" w:hanging="567"/>
        <w:rPr>
          <w:sz w:val="20"/>
        </w:rPr>
      </w:pPr>
      <w:r w:rsidRPr="003249AC">
        <w:rPr>
          <w:sz w:val="20"/>
        </w:rPr>
        <w:t>R1-1905350</w:t>
      </w:r>
      <w:r w:rsidRPr="003249AC">
        <w:rPr>
          <w:sz w:val="20"/>
        </w:rPr>
        <w:tab/>
        <w:t>Network synchronization based on RAT-dependent signals</w:t>
      </w:r>
      <w:r w:rsidRPr="003249AC">
        <w:rPr>
          <w:sz w:val="20"/>
        </w:rPr>
        <w:tab/>
        <w:t>CATT</w:t>
      </w:r>
    </w:p>
    <w:p w14:paraId="7943C817" w14:textId="35F02ECD" w:rsidR="004D6D49" w:rsidRPr="003249AC" w:rsidRDefault="004D6D49" w:rsidP="0094050F">
      <w:pPr>
        <w:pStyle w:val="3GPPText"/>
        <w:numPr>
          <w:ilvl w:val="0"/>
          <w:numId w:val="5"/>
        </w:numPr>
        <w:spacing w:before="0" w:line="240" w:lineRule="auto"/>
        <w:ind w:left="567" w:hanging="567"/>
        <w:rPr>
          <w:sz w:val="20"/>
        </w:rPr>
      </w:pPr>
      <w:r w:rsidRPr="003249AC">
        <w:rPr>
          <w:sz w:val="20"/>
        </w:rPr>
        <w:t>R1-1905458</w:t>
      </w:r>
      <w:r w:rsidRPr="003249AC">
        <w:rPr>
          <w:sz w:val="20"/>
        </w:rPr>
        <w:tab/>
        <w:t>Evaluation for hybrid RAT-dependent techniques</w:t>
      </w:r>
      <w:r w:rsidRPr="003249AC">
        <w:rPr>
          <w:sz w:val="20"/>
        </w:rPr>
        <w:tab/>
        <w:t>Huawei, HiSilicon</w:t>
      </w:r>
    </w:p>
    <w:p w14:paraId="38600F2B" w14:textId="77777777" w:rsidR="004D6D49" w:rsidRPr="003249AC" w:rsidRDefault="004D6D49" w:rsidP="0094050F">
      <w:pPr>
        <w:pStyle w:val="3GPPText"/>
        <w:numPr>
          <w:ilvl w:val="0"/>
          <w:numId w:val="5"/>
        </w:numPr>
        <w:spacing w:before="0" w:line="240" w:lineRule="auto"/>
        <w:ind w:left="567" w:hanging="567"/>
        <w:rPr>
          <w:sz w:val="20"/>
        </w:rPr>
      </w:pPr>
      <w:r w:rsidRPr="003249AC">
        <w:rPr>
          <w:sz w:val="20"/>
        </w:rPr>
        <w:t>R1-1905464</w:t>
      </w:r>
      <w:r w:rsidRPr="003249AC">
        <w:rPr>
          <w:sz w:val="20"/>
        </w:rPr>
        <w:tab/>
        <w:t>On reusing the TRS for positioning purposes</w:t>
      </w:r>
      <w:r w:rsidRPr="003249AC">
        <w:rPr>
          <w:sz w:val="20"/>
        </w:rPr>
        <w:tab/>
        <w:t>Ericsson</w:t>
      </w:r>
    </w:p>
    <w:p w14:paraId="5832C55A" w14:textId="77777777" w:rsidR="00380361" w:rsidRPr="003249AC" w:rsidRDefault="004D6D49" w:rsidP="0094050F">
      <w:pPr>
        <w:pStyle w:val="3GPPText"/>
        <w:numPr>
          <w:ilvl w:val="0"/>
          <w:numId w:val="5"/>
        </w:numPr>
        <w:spacing w:before="0" w:line="240" w:lineRule="auto"/>
        <w:ind w:left="567" w:hanging="567"/>
        <w:rPr>
          <w:sz w:val="20"/>
        </w:rPr>
      </w:pPr>
      <w:r w:rsidRPr="003249AC">
        <w:rPr>
          <w:sz w:val="20"/>
        </w:rPr>
        <w:t>R1-1905465</w:t>
      </w:r>
      <w:r w:rsidRPr="003249AC">
        <w:rPr>
          <w:sz w:val="20"/>
        </w:rPr>
        <w:tab/>
        <w:t>Design parameters for downlink positioning reference signals</w:t>
      </w:r>
      <w:r w:rsidRPr="003249AC">
        <w:rPr>
          <w:sz w:val="20"/>
        </w:rPr>
        <w:tab/>
        <w:t>Ericsson</w:t>
      </w:r>
    </w:p>
    <w:p w14:paraId="2EC9FAA4" w14:textId="77777777" w:rsidR="001A367D" w:rsidRPr="003249AC" w:rsidRDefault="001A367D" w:rsidP="00380361">
      <w:pPr>
        <w:pStyle w:val="3GPPText"/>
        <w:spacing w:before="0" w:line="240" w:lineRule="auto"/>
        <w:rPr>
          <w:b/>
          <w:sz w:val="20"/>
        </w:rPr>
      </w:pPr>
      <w:r w:rsidRPr="003249AC">
        <w:rPr>
          <w:b/>
          <w:sz w:val="20"/>
        </w:rPr>
        <w:t>RAN1#97</w:t>
      </w:r>
    </w:p>
    <w:p w14:paraId="15A14377" w14:textId="77777777" w:rsidR="001A367D" w:rsidRPr="003249AC" w:rsidRDefault="001A367D" w:rsidP="0094050F">
      <w:pPr>
        <w:pStyle w:val="3GPPText"/>
        <w:numPr>
          <w:ilvl w:val="0"/>
          <w:numId w:val="5"/>
        </w:numPr>
        <w:spacing w:before="0" w:line="240" w:lineRule="auto"/>
        <w:ind w:left="567" w:hanging="567"/>
        <w:rPr>
          <w:sz w:val="20"/>
        </w:rPr>
      </w:pPr>
      <w:r w:rsidRPr="003249AC">
        <w:rPr>
          <w:sz w:val="20"/>
        </w:rPr>
        <w:t>R1-1907849</w:t>
      </w:r>
      <w:r w:rsidRPr="003249AC">
        <w:rPr>
          <w:sz w:val="20"/>
        </w:rPr>
        <w:tab/>
        <w:t>Chairman's notes of AI 7.2.10 Study on NR positioning support</w:t>
      </w:r>
      <w:r w:rsidRPr="003249AC">
        <w:rPr>
          <w:sz w:val="20"/>
        </w:rPr>
        <w:tab/>
        <w:t>Ad-hoc Chair (Ericsson)</w:t>
      </w:r>
    </w:p>
    <w:p w14:paraId="66A5F68F" w14:textId="5C58E087" w:rsidR="001A367D" w:rsidRPr="003249AC" w:rsidRDefault="001A367D" w:rsidP="0094050F">
      <w:pPr>
        <w:pStyle w:val="3GPPText"/>
        <w:numPr>
          <w:ilvl w:val="0"/>
          <w:numId w:val="5"/>
        </w:numPr>
        <w:spacing w:before="0" w:line="240" w:lineRule="auto"/>
        <w:ind w:left="567" w:hanging="567"/>
        <w:rPr>
          <w:sz w:val="20"/>
        </w:rPr>
      </w:pPr>
      <w:r w:rsidRPr="003249AC">
        <w:rPr>
          <w:sz w:val="20"/>
        </w:rPr>
        <w:t>R1-1906052</w:t>
      </w:r>
      <w:r w:rsidRPr="003249AC">
        <w:rPr>
          <w:sz w:val="20"/>
        </w:rPr>
        <w:tab/>
        <w:t>DL RS design for NR positioning</w:t>
      </w:r>
      <w:r w:rsidRPr="003249AC">
        <w:rPr>
          <w:sz w:val="20"/>
        </w:rPr>
        <w:tab/>
        <w:t>Huawei, HiSilicon</w:t>
      </w:r>
    </w:p>
    <w:p w14:paraId="07F0ACFC" w14:textId="1E13969F" w:rsidR="001A367D" w:rsidRPr="003249AC" w:rsidRDefault="001A367D" w:rsidP="0094050F">
      <w:pPr>
        <w:pStyle w:val="3GPPText"/>
        <w:numPr>
          <w:ilvl w:val="0"/>
          <w:numId w:val="5"/>
        </w:numPr>
        <w:spacing w:before="0" w:line="240" w:lineRule="auto"/>
        <w:ind w:left="567" w:hanging="567"/>
        <w:rPr>
          <w:sz w:val="20"/>
        </w:rPr>
      </w:pPr>
      <w:r w:rsidRPr="003249AC">
        <w:rPr>
          <w:sz w:val="20"/>
        </w:rPr>
        <w:t>R1-1906177</w:t>
      </w:r>
      <w:r w:rsidRPr="003249AC">
        <w:rPr>
          <w:sz w:val="20"/>
        </w:rPr>
        <w:tab/>
        <w:t>Discussion on DL RS for NR positioning</w:t>
      </w:r>
      <w:r w:rsidRPr="003249AC">
        <w:rPr>
          <w:sz w:val="20"/>
        </w:rPr>
        <w:tab/>
        <w:t>vivo</w:t>
      </w:r>
    </w:p>
    <w:p w14:paraId="3728FBA4" w14:textId="62892F8D" w:rsidR="001A367D" w:rsidRPr="003249AC" w:rsidRDefault="001A367D" w:rsidP="0094050F">
      <w:pPr>
        <w:pStyle w:val="3GPPText"/>
        <w:numPr>
          <w:ilvl w:val="0"/>
          <w:numId w:val="5"/>
        </w:numPr>
        <w:spacing w:before="0" w:line="240" w:lineRule="auto"/>
        <w:ind w:left="567" w:hanging="567"/>
        <w:rPr>
          <w:sz w:val="20"/>
        </w:rPr>
      </w:pPr>
      <w:r w:rsidRPr="003249AC">
        <w:rPr>
          <w:sz w:val="20"/>
        </w:rPr>
        <w:t>R1-1906305</w:t>
      </w:r>
      <w:r w:rsidRPr="003249AC">
        <w:rPr>
          <w:sz w:val="20"/>
        </w:rPr>
        <w:tab/>
        <w:t>DL Reference Signals for NR Positioning</w:t>
      </w:r>
      <w:r w:rsidRPr="003249AC">
        <w:rPr>
          <w:sz w:val="20"/>
        </w:rPr>
        <w:tab/>
        <w:t>CATT</w:t>
      </w:r>
    </w:p>
    <w:p w14:paraId="3A4A8FFB" w14:textId="3BD82208" w:rsidR="001A367D" w:rsidRPr="003249AC" w:rsidRDefault="001A367D" w:rsidP="0094050F">
      <w:pPr>
        <w:pStyle w:val="3GPPText"/>
        <w:numPr>
          <w:ilvl w:val="0"/>
          <w:numId w:val="5"/>
        </w:numPr>
        <w:spacing w:before="0" w:line="240" w:lineRule="auto"/>
        <w:ind w:left="567" w:hanging="567"/>
        <w:rPr>
          <w:sz w:val="20"/>
        </w:rPr>
      </w:pPr>
      <w:r w:rsidRPr="003249AC">
        <w:rPr>
          <w:sz w:val="20"/>
        </w:rPr>
        <w:t>R1-1906385</w:t>
      </w:r>
      <w:r w:rsidRPr="003249AC">
        <w:rPr>
          <w:sz w:val="20"/>
        </w:rPr>
        <w:tab/>
        <w:t>Discussion on DL reference signals for NR positioning</w:t>
      </w:r>
      <w:r w:rsidRPr="003249AC">
        <w:rPr>
          <w:sz w:val="20"/>
        </w:rPr>
        <w:tab/>
      </w:r>
      <w:proofErr w:type="spellStart"/>
      <w:r w:rsidRPr="003249AC">
        <w:rPr>
          <w:sz w:val="20"/>
        </w:rPr>
        <w:t>Spreadtrum</w:t>
      </w:r>
      <w:proofErr w:type="spellEnd"/>
      <w:r w:rsidRPr="003249AC">
        <w:rPr>
          <w:sz w:val="20"/>
        </w:rPr>
        <w:t xml:space="preserve"> Communications</w:t>
      </w:r>
    </w:p>
    <w:p w14:paraId="59825C03" w14:textId="703D460A" w:rsidR="001A367D" w:rsidRPr="003249AC" w:rsidRDefault="001A367D" w:rsidP="0094050F">
      <w:pPr>
        <w:pStyle w:val="3GPPText"/>
        <w:numPr>
          <w:ilvl w:val="0"/>
          <w:numId w:val="5"/>
        </w:numPr>
        <w:spacing w:before="0" w:line="240" w:lineRule="auto"/>
        <w:ind w:left="567" w:hanging="567"/>
        <w:rPr>
          <w:sz w:val="20"/>
        </w:rPr>
      </w:pPr>
      <w:r w:rsidRPr="003249AC">
        <w:rPr>
          <w:sz w:val="20"/>
        </w:rPr>
        <w:t>R1-1906387</w:t>
      </w:r>
      <w:r w:rsidRPr="003249AC">
        <w:rPr>
          <w:sz w:val="20"/>
        </w:rPr>
        <w:tab/>
        <w:t>DL Reference Signals for NR Positioning</w:t>
      </w:r>
      <w:r w:rsidRPr="003249AC">
        <w:rPr>
          <w:sz w:val="20"/>
        </w:rPr>
        <w:tab/>
        <w:t>BUPT, ZTE, CAICT</w:t>
      </w:r>
    </w:p>
    <w:p w14:paraId="7910B208" w14:textId="2BDE8A75" w:rsidR="001A367D" w:rsidRPr="003249AC" w:rsidRDefault="001A367D" w:rsidP="0094050F">
      <w:pPr>
        <w:pStyle w:val="3GPPText"/>
        <w:numPr>
          <w:ilvl w:val="0"/>
          <w:numId w:val="5"/>
        </w:numPr>
        <w:spacing w:before="0" w:line="240" w:lineRule="auto"/>
        <w:ind w:left="567" w:hanging="567"/>
        <w:rPr>
          <w:sz w:val="20"/>
        </w:rPr>
      </w:pPr>
      <w:r w:rsidRPr="003249AC">
        <w:rPr>
          <w:sz w:val="20"/>
        </w:rPr>
        <w:t>R1-1906424</w:t>
      </w:r>
      <w:r w:rsidRPr="003249AC">
        <w:rPr>
          <w:sz w:val="20"/>
        </w:rPr>
        <w:tab/>
        <w:t xml:space="preserve">Discussion on NR DL PRS </w:t>
      </w:r>
      <w:r w:rsidRPr="003249AC">
        <w:rPr>
          <w:sz w:val="20"/>
        </w:rPr>
        <w:tab/>
        <w:t>ZTE Corporation</w:t>
      </w:r>
    </w:p>
    <w:p w14:paraId="108AE009" w14:textId="29FE84A5" w:rsidR="001A367D" w:rsidRPr="003249AC" w:rsidRDefault="001A367D" w:rsidP="0094050F">
      <w:pPr>
        <w:pStyle w:val="3GPPText"/>
        <w:numPr>
          <w:ilvl w:val="0"/>
          <w:numId w:val="5"/>
        </w:numPr>
        <w:spacing w:before="0" w:line="240" w:lineRule="auto"/>
        <w:ind w:left="567" w:hanging="567"/>
        <w:rPr>
          <w:sz w:val="20"/>
        </w:rPr>
      </w:pPr>
      <w:r w:rsidRPr="003249AC">
        <w:rPr>
          <w:sz w:val="20"/>
        </w:rPr>
        <w:t>R1-1906561</w:t>
      </w:r>
      <w:r w:rsidRPr="003249AC">
        <w:rPr>
          <w:sz w:val="20"/>
        </w:rPr>
        <w:tab/>
        <w:t>DL RS design for NR positioning</w:t>
      </w:r>
      <w:r w:rsidRPr="003249AC">
        <w:rPr>
          <w:sz w:val="20"/>
        </w:rPr>
        <w:tab/>
      </w:r>
      <w:proofErr w:type="spellStart"/>
      <w:r w:rsidRPr="003249AC">
        <w:rPr>
          <w:sz w:val="20"/>
        </w:rPr>
        <w:t>MediaTek</w:t>
      </w:r>
      <w:proofErr w:type="spellEnd"/>
      <w:r w:rsidRPr="003249AC">
        <w:rPr>
          <w:sz w:val="20"/>
        </w:rPr>
        <w:t xml:space="preserve"> Inc.</w:t>
      </w:r>
    </w:p>
    <w:p w14:paraId="3AC167F3" w14:textId="64C239CC" w:rsidR="001A367D" w:rsidRPr="003249AC" w:rsidRDefault="001A367D" w:rsidP="0094050F">
      <w:pPr>
        <w:pStyle w:val="3GPPText"/>
        <w:numPr>
          <w:ilvl w:val="0"/>
          <w:numId w:val="5"/>
        </w:numPr>
        <w:spacing w:before="0" w:line="240" w:lineRule="auto"/>
        <w:ind w:left="567" w:hanging="567"/>
        <w:rPr>
          <w:sz w:val="20"/>
        </w:rPr>
      </w:pPr>
      <w:r w:rsidRPr="003249AC">
        <w:rPr>
          <w:sz w:val="20"/>
        </w:rPr>
        <w:t>R1-1906658</w:t>
      </w:r>
      <w:r w:rsidRPr="003249AC">
        <w:rPr>
          <w:sz w:val="20"/>
        </w:rPr>
        <w:tab/>
        <w:t>Views on DL reference signals for NR Positioning</w:t>
      </w:r>
      <w:r w:rsidRPr="003249AC">
        <w:rPr>
          <w:sz w:val="20"/>
        </w:rPr>
        <w:tab/>
        <w:t>Nokia, Nokia Shanghai Bell</w:t>
      </w:r>
    </w:p>
    <w:p w14:paraId="28BDB556" w14:textId="750AC953" w:rsidR="001A367D" w:rsidRPr="003249AC" w:rsidRDefault="001A367D" w:rsidP="0094050F">
      <w:pPr>
        <w:pStyle w:val="3GPPText"/>
        <w:numPr>
          <w:ilvl w:val="0"/>
          <w:numId w:val="5"/>
        </w:numPr>
        <w:spacing w:before="0" w:line="240" w:lineRule="auto"/>
        <w:ind w:left="567" w:hanging="567"/>
        <w:rPr>
          <w:sz w:val="20"/>
        </w:rPr>
      </w:pPr>
      <w:r w:rsidRPr="003249AC">
        <w:rPr>
          <w:sz w:val="20"/>
        </w:rPr>
        <w:t>R1-1906719</w:t>
      </w:r>
      <w:r w:rsidRPr="003249AC">
        <w:rPr>
          <w:sz w:val="20"/>
        </w:rPr>
        <w:tab/>
        <w:t>Discussion on DL Reference Signals for NR Positioning</w:t>
      </w:r>
      <w:r w:rsidRPr="003249AC">
        <w:rPr>
          <w:sz w:val="20"/>
        </w:rPr>
        <w:tab/>
        <w:t>LG Electronics</w:t>
      </w:r>
    </w:p>
    <w:p w14:paraId="10E278D7" w14:textId="0A11D5A0" w:rsidR="001A367D" w:rsidRPr="003249AC" w:rsidRDefault="001A367D" w:rsidP="0094050F">
      <w:pPr>
        <w:pStyle w:val="3GPPText"/>
        <w:numPr>
          <w:ilvl w:val="0"/>
          <w:numId w:val="5"/>
        </w:numPr>
        <w:spacing w:before="0" w:line="240" w:lineRule="auto"/>
        <w:ind w:left="567" w:hanging="567"/>
        <w:rPr>
          <w:sz w:val="20"/>
        </w:rPr>
      </w:pPr>
      <w:r w:rsidRPr="003249AC">
        <w:rPr>
          <w:sz w:val="20"/>
        </w:rPr>
        <w:t>R1-1906821</w:t>
      </w:r>
      <w:r w:rsidRPr="003249AC">
        <w:rPr>
          <w:sz w:val="20"/>
        </w:rPr>
        <w:tab/>
        <w:t>Downlink reference signal design for NR positioning</w:t>
      </w:r>
      <w:r w:rsidRPr="003249AC">
        <w:rPr>
          <w:sz w:val="20"/>
        </w:rPr>
        <w:tab/>
        <w:t>Intel Corporation</w:t>
      </w:r>
    </w:p>
    <w:p w14:paraId="5B42865A" w14:textId="6412F663" w:rsidR="001A367D" w:rsidRPr="003249AC" w:rsidRDefault="001A367D" w:rsidP="0094050F">
      <w:pPr>
        <w:pStyle w:val="3GPPText"/>
        <w:numPr>
          <w:ilvl w:val="0"/>
          <w:numId w:val="5"/>
        </w:numPr>
        <w:spacing w:before="0" w:line="240" w:lineRule="auto"/>
        <w:ind w:left="567" w:hanging="567"/>
        <w:rPr>
          <w:sz w:val="20"/>
        </w:rPr>
      </w:pPr>
      <w:r w:rsidRPr="003249AC">
        <w:rPr>
          <w:sz w:val="20"/>
        </w:rPr>
        <w:t>R1-1906852</w:t>
      </w:r>
      <w:r w:rsidRPr="003249AC">
        <w:rPr>
          <w:sz w:val="20"/>
        </w:rPr>
        <w:tab/>
        <w:t>Considerations on DL reference signals for NR positioning</w:t>
      </w:r>
      <w:r w:rsidRPr="003249AC">
        <w:rPr>
          <w:sz w:val="20"/>
        </w:rPr>
        <w:tab/>
        <w:t>Sony</w:t>
      </w:r>
    </w:p>
    <w:p w14:paraId="22291805" w14:textId="2DFFFAA3" w:rsidR="001A367D" w:rsidRPr="003249AC" w:rsidRDefault="001A367D" w:rsidP="0094050F">
      <w:pPr>
        <w:pStyle w:val="3GPPText"/>
        <w:numPr>
          <w:ilvl w:val="0"/>
          <w:numId w:val="5"/>
        </w:numPr>
        <w:spacing w:before="0" w:line="240" w:lineRule="auto"/>
        <w:ind w:left="567" w:hanging="567"/>
        <w:rPr>
          <w:sz w:val="20"/>
        </w:rPr>
      </w:pPr>
      <w:r w:rsidRPr="003249AC">
        <w:rPr>
          <w:sz w:val="20"/>
        </w:rPr>
        <w:t>R1-1906907</w:t>
      </w:r>
      <w:r w:rsidRPr="003249AC">
        <w:rPr>
          <w:sz w:val="20"/>
        </w:rPr>
        <w:tab/>
        <w:t>DL Reference Signals for NR Positioning</w:t>
      </w:r>
      <w:r w:rsidRPr="003249AC">
        <w:rPr>
          <w:sz w:val="20"/>
        </w:rPr>
        <w:tab/>
        <w:t>Samsung</w:t>
      </w:r>
    </w:p>
    <w:p w14:paraId="1D8B2BD2" w14:textId="1D9777F2" w:rsidR="001A367D" w:rsidRPr="003249AC" w:rsidRDefault="001A367D" w:rsidP="0094050F">
      <w:pPr>
        <w:pStyle w:val="3GPPText"/>
        <w:numPr>
          <w:ilvl w:val="0"/>
          <w:numId w:val="5"/>
        </w:numPr>
        <w:spacing w:before="0" w:line="240" w:lineRule="auto"/>
        <w:ind w:left="567" w:hanging="567"/>
        <w:rPr>
          <w:sz w:val="20"/>
        </w:rPr>
      </w:pPr>
      <w:r w:rsidRPr="003249AC">
        <w:rPr>
          <w:sz w:val="20"/>
        </w:rPr>
        <w:t>R1-1907177</w:t>
      </w:r>
      <w:r w:rsidRPr="003249AC">
        <w:rPr>
          <w:sz w:val="20"/>
        </w:rPr>
        <w:tab/>
        <w:t>Views on DL reference signal designs for NR positioning</w:t>
      </w:r>
      <w:r w:rsidRPr="003249AC">
        <w:rPr>
          <w:sz w:val="20"/>
        </w:rPr>
        <w:tab/>
        <w:t>Mitsubishi Electric Co.</w:t>
      </w:r>
    </w:p>
    <w:p w14:paraId="7F1CCD02" w14:textId="18C712F5" w:rsidR="001A367D" w:rsidRPr="003249AC" w:rsidRDefault="001A367D" w:rsidP="0094050F">
      <w:pPr>
        <w:pStyle w:val="3GPPText"/>
        <w:numPr>
          <w:ilvl w:val="0"/>
          <w:numId w:val="5"/>
        </w:numPr>
        <w:spacing w:before="0" w:line="240" w:lineRule="auto"/>
        <w:ind w:left="567" w:hanging="567"/>
        <w:rPr>
          <w:sz w:val="20"/>
        </w:rPr>
      </w:pPr>
      <w:r w:rsidRPr="003249AC">
        <w:rPr>
          <w:sz w:val="20"/>
        </w:rPr>
        <w:t>R1-1907296</w:t>
      </w:r>
      <w:r w:rsidRPr="003249AC">
        <w:rPr>
          <w:sz w:val="20"/>
        </w:rPr>
        <w:tab/>
        <w:t>DL Reference Signals for NR Positioning</w:t>
      </w:r>
      <w:r w:rsidRPr="003249AC">
        <w:rPr>
          <w:sz w:val="20"/>
        </w:rPr>
        <w:tab/>
        <w:t>Qualcomm Incorporated</w:t>
      </w:r>
    </w:p>
    <w:p w14:paraId="0EF1CF00" w14:textId="30FD8F76" w:rsidR="001A367D" w:rsidRPr="003249AC" w:rsidRDefault="001A367D" w:rsidP="0094050F">
      <w:pPr>
        <w:pStyle w:val="3GPPText"/>
        <w:numPr>
          <w:ilvl w:val="0"/>
          <w:numId w:val="5"/>
        </w:numPr>
        <w:spacing w:before="0" w:line="240" w:lineRule="auto"/>
        <w:ind w:left="567" w:hanging="567"/>
        <w:rPr>
          <w:sz w:val="20"/>
        </w:rPr>
      </w:pPr>
      <w:r w:rsidRPr="003249AC">
        <w:rPr>
          <w:sz w:val="20"/>
        </w:rPr>
        <w:t>R1-1907508</w:t>
      </w:r>
      <w:r w:rsidRPr="003249AC">
        <w:rPr>
          <w:sz w:val="20"/>
        </w:rPr>
        <w:tab/>
        <w:t>DL Reference Signals for NR Positioning</w:t>
      </w:r>
      <w:r w:rsidRPr="003249AC">
        <w:rPr>
          <w:sz w:val="20"/>
        </w:rPr>
        <w:tab/>
        <w:t>Ericsson</w:t>
      </w:r>
    </w:p>
    <w:p w14:paraId="6D9EDD7B" w14:textId="77777777" w:rsidR="001A367D" w:rsidRPr="003249AC" w:rsidRDefault="001A367D" w:rsidP="0094050F">
      <w:pPr>
        <w:pStyle w:val="3GPPText"/>
        <w:numPr>
          <w:ilvl w:val="0"/>
          <w:numId w:val="5"/>
        </w:numPr>
        <w:spacing w:before="0" w:line="240" w:lineRule="auto"/>
        <w:ind w:left="567" w:hanging="567"/>
        <w:rPr>
          <w:sz w:val="20"/>
        </w:rPr>
      </w:pPr>
      <w:r w:rsidRPr="003249AC">
        <w:rPr>
          <w:sz w:val="20"/>
        </w:rPr>
        <w:t>R1-1907762</w:t>
      </w:r>
      <w:r w:rsidRPr="003249AC">
        <w:rPr>
          <w:sz w:val="20"/>
        </w:rPr>
        <w:tab/>
        <w:t>Outcome of offline discussion #1 on AI 7.2.10.1 - DL Reference Signals for NR Positioning</w:t>
      </w:r>
      <w:r w:rsidR="00014E4C" w:rsidRPr="003249AC">
        <w:rPr>
          <w:sz w:val="20"/>
        </w:rPr>
        <w:t xml:space="preserve">; </w:t>
      </w:r>
      <w:r w:rsidRPr="003249AC">
        <w:rPr>
          <w:sz w:val="20"/>
        </w:rPr>
        <w:tab/>
        <w:t>Intel Corporation</w:t>
      </w:r>
    </w:p>
    <w:p w14:paraId="02A3B784" w14:textId="58653CEF" w:rsidR="001A367D" w:rsidRPr="003249AC" w:rsidRDefault="001A367D" w:rsidP="0094050F">
      <w:pPr>
        <w:pStyle w:val="3GPPText"/>
        <w:numPr>
          <w:ilvl w:val="0"/>
          <w:numId w:val="5"/>
        </w:numPr>
        <w:spacing w:before="0" w:line="240" w:lineRule="auto"/>
        <w:ind w:left="567" w:hanging="567"/>
        <w:rPr>
          <w:sz w:val="20"/>
        </w:rPr>
      </w:pPr>
      <w:r w:rsidRPr="003249AC">
        <w:rPr>
          <w:sz w:val="20"/>
        </w:rPr>
        <w:t>R1-1906053</w:t>
      </w:r>
      <w:r w:rsidRPr="003249AC">
        <w:rPr>
          <w:sz w:val="20"/>
        </w:rPr>
        <w:tab/>
        <w:t>SRS design for NR positioning</w:t>
      </w:r>
      <w:r w:rsidRPr="003249AC">
        <w:rPr>
          <w:sz w:val="20"/>
        </w:rPr>
        <w:tab/>
        <w:t>Huawei, HiSilicon</w:t>
      </w:r>
    </w:p>
    <w:p w14:paraId="5DC3F1EF" w14:textId="1E59839D" w:rsidR="001A367D" w:rsidRPr="003249AC" w:rsidRDefault="001A367D" w:rsidP="0094050F">
      <w:pPr>
        <w:pStyle w:val="3GPPText"/>
        <w:numPr>
          <w:ilvl w:val="0"/>
          <w:numId w:val="5"/>
        </w:numPr>
        <w:spacing w:before="0" w:line="240" w:lineRule="auto"/>
        <w:ind w:left="567" w:hanging="567"/>
        <w:rPr>
          <w:sz w:val="20"/>
        </w:rPr>
      </w:pPr>
      <w:r w:rsidRPr="003249AC">
        <w:rPr>
          <w:sz w:val="20"/>
        </w:rPr>
        <w:t>R1-1906178</w:t>
      </w:r>
      <w:r w:rsidRPr="003249AC">
        <w:rPr>
          <w:sz w:val="20"/>
        </w:rPr>
        <w:tab/>
        <w:t>Discussion on UL RS for NR positioning</w:t>
      </w:r>
      <w:r w:rsidRPr="003249AC">
        <w:rPr>
          <w:sz w:val="20"/>
        </w:rPr>
        <w:tab/>
        <w:t>vivo</w:t>
      </w:r>
    </w:p>
    <w:p w14:paraId="41253365" w14:textId="7FC7760B" w:rsidR="001A367D" w:rsidRPr="003249AC" w:rsidRDefault="001A367D" w:rsidP="0094050F">
      <w:pPr>
        <w:pStyle w:val="3GPPText"/>
        <w:numPr>
          <w:ilvl w:val="0"/>
          <w:numId w:val="5"/>
        </w:numPr>
        <w:spacing w:before="0" w:line="240" w:lineRule="auto"/>
        <w:ind w:left="567" w:hanging="567"/>
        <w:rPr>
          <w:sz w:val="20"/>
        </w:rPr>
      </w:pPr>
      <w:r w:rsidRPr="003249AC">
        <w:rPr>
          <w:sz w:val="20"/>
        </w:rPr>
        <w:t>R1-1906306</w:t>
      </w:r>
      <w:r w:rsidRPr="003249AC">
        <w:rPr>
          <w:sz w:val="20"/>
        </w:rPr>
        <w:tab/>
        <w:t>UL Reference Signals for NR Positioning</w:t>
      </w:r>
      <w:r w:rsidRPr="003249AC">
        <w:rPr>
          <w:sz w:val="20"/>
        </w:rPr>
        <w:tab/>
        <w:t>CATT</w:t>
      </w:r>
    </w:p>
    <w:p w14:paraId="4B3184CE" w14:textId="38EA4B20" w:rsidR="001A367D" w:rsidRPr="003249AC" w:rsidRDefault="001A367D" w:rsidP="0094050F">
      <w:pPr>
        <w:pStyle w:val="3GPPText"/>
        <w:numPr>
          <w:ilvl w:val="0"/>
          <w:numId w:val="5"/>
        </w:numPr>
        <w:spacing w:before="0" w:line="240" w:lineRule="auto"/>
        <w:ind w:left="567" w:hanging="567"/>
        <w:rPr>
          <w:sz w:val="20"/>
        </w:rPr>
      </w:pPr>
      <w:r w:rsidRPr="003249AC">
        <w:rPr>
          <w:sz w:val="20"/>
        </w:rPr>
        <w:t>R1-1906425</w:t>
      </w:r>
      <w:r w:rsidRPr="003249AC">
        <w:rPr>
          <w:sz w:val="20"/>
        </w:rPr>
        <w:tab/>
        <w:t>Discussion on positioning usage of SRS</w:t>
      </w:r>
      <w:r w:rsidRPr="003249AC">
        <w:rPr>
          <w:sz w:val="20"/>
        </w:rPr>
        <w:tab/>
        <w:t>ZTE Corporation,</w:t>
      </w:r>
      <w:r w:rsidR="003249AC">
        <w:rPr>
          <w:sz w:val="20"/>
        </w:rPr>
        <w:t xml:space="preserve"> </w:t>
      </w:r>
      <w:proofErr w:type="spellStart"/>
      <w:r w:rsidRPr="003249AC">
        <w:rPr>
          <w:sz w:val="20"/>
        </w:rPr>
        <w:t>Sanechips</w:t>
      </w:r>
      <w:proofErr w:type="spellEnd"/>
    </w:p>
    <w:p w14:paraId="45C0A7E1" w14:textId="2A377EFC" w:rsidR="001A367D" w:rsidRPr="003249AC" w:rsidRDefault="001A367D" w:rsidP="0094050F">
      <w:pPr>
        <w:pStyle w:val="3GPPText"/>
        <w:numPr>
          <w:ilvl w:val="0"/>
          <w:numId w:val="5"/>
        </w:numPr>
        <w:spacing w:before="0" w:line="240" w:lineRule="auto"/>
        <w:ind w:left="567" w:hanging="567"/>
        <w:rPr>
          <w:sz w:val="20"/>
        </w:rPr>
      </w:pPr>
      <w:r w:rsidRPr="003249AC">
        <w:rPr>
          <w:sz w:val="20"/>
        </w:rPr>
        <w:t>R1-1906562</w:t>
      </w:r>
      <w:r w:rsidRPr="003249AC">
        <w:rPr>
          <w:sz w:val="20"/>
        </w:rPr>
        <w:tab/>
        <w:t>UL RS design for NR positioning</w:t>
      </w:r>
      <w:r w:rsidRPr="003249AC">
        <w:rPr>
          <w:sz w:val="20"/>
        </w:rPr>
        <w:tab/>
      </w:r>
      <w:proofErr w:type="spellStart"/>
      <w:r w:rsidRPr="003249AC">
        <w:rPr>
          <w:sz w:val="20"/>
        </w:rPr>
        <w:t>MediaTek</w:t>
      </w:r>
      <w:proofErr w:type="spellEnd"/>
      <w:r w:rsidRPr="003249AC">
        <w:rPr>
          <w:sz w:val="20"/>
        </w:rPr>
        <w:t xml:space="preserve"> Inc.</w:t>
      </w:r>
    </w:p>
    <w:p w14:paraId="0AF542CD" w14:textId="1F28415B" w:rsidR="001A367D" w:rsidRPr="003249AC" w:rsidRDefault="001A367D" w:rsidP="0094050F">
      <w:pPr>
        <w:pStyle w:val="3GPPText"/>
        <w:numPr>
          <w:ilvl w:val="0"/>
          <w:numId w:val="5"/>
        </w:numPr>
        <w:spacing w:before="0" w:line="240" w:lineRule="auto"/>
        <w:ind w:left="567" w:hanging="567"/>
        <w:rPr>
          <w:sz w:val="20"/>
        </w:rPr>
      </w:pPr>
      <w:r w:rsidRPr="003249AC">
        <w:rPr>
          <w:sz w:val="20"/>
        </w:rPr>
        <w:t>R1-1906659</w:t>
      </w:r>
      <w:r w:rsidRPr="003249AC">
        <w:rPr>
          <w:sz w:val="20"/>
        </w:rPr>
        <w:tab/>
        <w:t>Views on UL reference signals for NR Positioning</w:t>
      </w:r>
      <w:r w:rsidRPr="003249AC">
        <w:rPr>
          <w:sz w:val="20"/>
        </w:rPr>
        <w:tab/>
        <w:t>Nokia, Nokia Shanghai Bell</w:t>
      </w:r>
    </w:p>
    <w:p w14:paraId="7E1060B3" w14:textId="0B75F047" w:rsidR="001A367D" w:rsidRPr="003249AC" w:rsidRDefault="001A367D" w:rsidP="0094050F">
      <w:pPr>
        <w:pStyle w:val="3GPPText"/>
        <w:numPr>
          <w:ilvl w:val="0"/>
          <w:numId w:val="5"/>
        </w:numPr>
        <w:spacing w:before="0" w:line="240" w:lineRule="auto"/>
        <w:ind w:left="567" w:hanging="567"/>
        <w:rPr>
          <w:sz w:val="20"/>
        </w:rPr>
      </w:pPr>
      <w:r w:rsidRPr="003249AC">
        <w:rPr>
          <w:sz w:val="20"/>
        </w:rPr>
        <w:t>R1-1906720</w:t>
      </w:r>
      <w:r w:rsidRPr="003249AC">
        <w:rPr>
          <w:sz w:val="20"/>
        </w:rPr>
        <w:tab/>
        <w:t>Discussion on UL Reference Signals for NR Positioning</w:t>
      </w:r>
      <w:r w:rsidRPr="003249AC">
        <w:rPr>
          <w:sz w:val="20"/>
        </w:rPr>
        <w:tab/>
        <w:t>LG Electronics</w:t>
      </w:r>
    </w:p>
    <w:p w14:paraId="555AB600" w14:textId="0E7E2EA0" w:rsidR="001A367D" w:rsidRPr="003249AC" w:rsidRDefault="001A367D" w:rsidP="0094050F">
      <w:pPr>
        <w:pStyle w:val="3GPPText"/>
        <w:numPr>
          <w:ilvl w:val="0"/>
          <w:numId w:val="5"/>
        </w:numPr>
        <w:spacing w:before="0" w:line="240" w:lineRule="auto"/>
        <w:ind w:left="567" w:hanging="567"/>
        <w:rPr>
          <w:sz w:val="20"/>
        </w:rPr>
      </w:pPr>
      <w:r w:rsidRPr="003249AC">
        <w:rPr>
          <w:sz w:val="20"/>
        </w:rPr>
        <w:lastRenderedPageBreak/>
        <w:t>R1-1906822</w:t>
      </w:r>
      <w:r w:rsidRPr="003249AC">
        <w:rPr>
          <w:sz w:val="20"/>
        </w:rPr>
        <w:tab/>
        <w:t>Uplink reference signal design for NR positioning</w:t>
      </w:r>
      <w:r w:rsidRPr="003249AC">
        <w:rPr>
          <w:sz w:val="20"/>
        </w:rPr>
        <w:tab/>
        <w:t>Intel Corporation</w:t>
      </w:r>
    </w:p>
    <w:p w14:paraId="14050B53" w14:textId="4515B224" w:rsidR="001A367D" w:rsidRPr="003249AC" w:rsidRDefault="001A367D" w:rsidP="0094050F">
      <w:pPr>
        <w:pStyle w:val="3GPPText"/>
        <w:numPr>
          <w:ilvl w:val="0"/>
          <w:numId w:val="5"/>
        </w:numPr>
        <w:spacing w:before="0" w:line="240" w:lineRule="auto"/>
        <w:ind w:left="567" w:hanging="567"/>
        <w:rPr>
          <w:sz w:val="20"/>
        </w:rPr>
      </w:pPr>
      <w:r w:rsidRPr="003249AC">
        <w:rPr>
          <w:sz w:val="20"/>
        </w:rPr>
        <w:t>R1-1906853</w:t>
      </w:r>
      <w:r w:rsidRPr="003249AC">
        <w:rPr>
          <w:sz w:val="20"/>
        </w:rPr>
        <w:tab/>
        <w:t>Considerations on UL reference signals for NR positioning</w:t>
      </w:r>
      <w:r w:rsidRPr="003249AC">
        <w:rPr>
          <w:sz w:val="20"/>
        </w:rPr>
        <w:tab/>
        <w:t>Sony</w:t>
      </w:r>
    </w:p>
    <w:p w14:paraId="20902328" w14:textId="381DDE08" w:rsidR="001A367D" w:rsidRPr="003249AC" w:rsidRDefault="001A367D" w:rsidP="0094050F">
      <w:pPr>
        <w:pStyle w:val="3GPPText"/>
        <w:numPr>
          <w:ilvl w:val="0"/>
          <w:numId w:val="5"/>
        </w:numPr>
        <w:spacing w:before="0" w:line="240" w:lineRule="auto"/>
        <w:ind w:left="567" w:hanging="567"/>
        <w:rPr>
          <w:sz w:val="20"/>
        </w:rPr>
      </w:pPr>
      <w:r w:rsidRPr="003249AC">
        <w:rPr>
          <w:sz w:val="20"/>
        </w:rPr>
        <w:t>R1-1906908</w:t>
      </w:r>
      <w:r w:rsidRPr="003249AC">
        <w:rPr>
          <w:sz w:val="20"/>
        </w:rPr>
        <w:tab/>
        <w:t>UL Reference Signals for NR Positioning</w:t>
      </w:r>
      <w:r w:rsidRPr="003249AC">
        <w:rPr>
          <w:sz w:val="20"/>
        </w:rPr>
        <w:tab/>
        <w:t>Samsung</w:t>
      </w:r>
    </w:p>
    <w:p w14:paraId="54A16B41" w14:textId="448A4DDE" w:rsidR="001A367D" w:rsidRPr="003249AC" w:rsidRDefault="001A367D" w:rsidP="0094050F">
      <w:pPr>
        <w:pStyle w:val="3GPPText"/>
        <w:numPr>
          <w:ilvl w:val="0"/>
          <w:numId w:val="5"/>
        </w:numPr>
        <w:spacing w:before="0" w:line="240" w:lineRule="auto"/>
        <w:ind w:left="567" w:hanging="567"/>
        <w:rPr>
          <w:sz w:val="20"/>
        </w:rPr>
      </w:pPr>
      <w:r w:rsidRPr="003249AC">
        <w:rPr>
          <w:sz w:val="20"/>
        </w:rPr>
        <w:t>R1-1907088</w:t>
      </w:r>
      <w:r w:rsidRPr="003249AC">
        <w:rPr>
          <w:sz w:val="20"/>
        </w:rPr>
        <w:tab/>
        <w:t>Details on Uplink PRS Signal Design</w:t>
      </w:r>
      <w:r w:rsidRPr="003249AC">
        <w:rPr>
          <w:sz w:val="20"/>
        </w:rPr>
        <w:tab/>
      </w:r>
      <w:proofErr w:type="spellStart"/>
      <w:r w:rsidRPr="003249AC">
        <w:rPr>
          <w:sz w:val="20"/>
        </w:rPr>
        <w:t>Fraunhofer</w:t>
      </w:r>
      <w:proofErr w:type="spellEnd"/>
      <w:r w:rsidRPr="003249AC">
        <w:rPr>
          <w:sz w:val="20"/>
        </w:rPr>
        <w:t xml:space="preserve"> IIS</w:t>
      </w:r>
    </w:p>
    <w:p w14:paraId="4F9C7F85" w14:textId="31F1E604" w:rsidR="001A367D" w:rsidRPr="003249AC" w:rsidRDefault="001A367D" w:rsidP="0094050F">
      <w:pPr>
        <w:pStyle w:val="3GPPText"/>
        <w:numPr>
          <w:ilvl w:val="0"/>
          <w:numId w:val="5"/>
        </w:numPr>
        <w:spacing w:before="0" w:line="240" w:lineRule="auto"/>
        <w:ind w:left="567" w:hanging="567"/>
        <w:rPr>
          <w:sz w:val="20"/>
        </w:rPr>
      </w:pPr>
      <w:r w:rsidRPr="003249AC">
        <w:rPr>
          <w:sz w:val="20"/>
        </w:rPr>
        <w:t>R1-1907178</w:t>
      </w:r>
      <w:r w:rsidRPr="003249AC">
        <w:rPr>
          <w:sz w:val="20"/>
        </w:rPr>
        <w:tab/>
        <w:t>Views on UL reference signal designs for NR positioning</w:t>
      </w:r>
      <w:r w:rsidRPr="003249AC">
        <w:rPr>
          <w:sz w:val="20"/>
        </w:rPr>
        <w:tab/>
        <w:t>Mitsubishi Electric Co.</w:t>
      </w:r>
    </w:p>
    <w:p w14:paraId="41D4E22A" w14:textId="51955C49" w:rsidR="001A367D" w:rsidRPr="003249AC" w:rsidRDefault="001A367D" w:rsidP="0094050F">
      <w:pPr>
        <w:pStyle w:val="3GPPText"/>
        <w:numPr>
          <w:ilvl w:val="0"/>
          <w:numId w:val="5"/>
        </w:numPr>
        <w:spacing w:before="0" w:line="240" w:lineRule="auto"/>
        <w:ind w:left="567" w:hanging="567"/>
        <w:rPr>
          <w:sz w:val="20"/>
        </w:rPr>
      </w:pPr>
      <w:r w:rsidRPr="003249AC">
        <w:rPr>
          <w:sz w:val="20"/>
        </w:rPr>
        <w:t>R1-1907237</w:t>
      </w:r>
      <w:r w:rsidRPr="003249AC">
        <w:rPr>
          <w:sz w:val="20"/>
        </w:rPr>
        <w:tab/>
        <w:t>Discussion on UL Reference Signals for NR Positioning</w:t>
      </w:r>
      <w:r w:rsidRPr="003249AC">
        <w:rPr>
          <w:sz w:val="20"/>
        </w:rPr>
        <w:tab/>
        <w:t>ITRI</w:t>
      </w:r>
    </w:p>
    <w:p w14:paraId="1EF53EB9" w14:textId="72DDAE3A" w:rsidR="001A367D" w:rsidRPr="003249AC" w:rsidRDefault="001A367D" w:rsidP="0094050F">
      <w:pPr>
        <w:pStyle w:val="3GPPText"/>
        <w:numPr>
          <w:ilvl w:val="0"/>
          <w:numId w:val="5"/>
        </w:numPr>
        <w:spacing w:before="0" w:line="240" w:lineRule="auto"/>
        <w:ind w:left="567" w:hanging="567"/>
        <w:rPr>
          <w:sz w:val="20"/>
        </w:rPr>
      </w:pPr>
      <w:r w:rsidRPr="003249AC">
        <w:rPr>
          <w:sz w:val="20"/>
        </w:rPr>
        <w:t>R1-1907297</w:t>
      </w:r>
      <w:r w:rsidRPr="003249AC">
        <w:rPr>
          <w:sz w:val="20"/>
        </w:rPr>
        <w:tab/>
        <w:t>UL Reference Signals for NR Positioning</w:t>
      </w:r>
      <w:r w:rsidRPr="003249AC">
        <w:rPr>
          <w:sz w:val="20"/>
        </w:rPr>
        <w:tab/>
        <w:t>Qualcomm Incorporated</w:t>
      </w:r>
    </w:p>
    <w:p w14:paraId="41741467" w14:textId="558E7C81" w:rsidR="001A367D" w:rsidRPr="003249AC" w:rsidRDefault="001A367D" w:rsidP="0094050F">
      <w:pPr>
        <w:pStyle w:val="3GPPText"/>
        <w:numPr>
          <w:ilvl w:val="0"/>
          <w:numId w:val="5"/>
        </w:numPr>
        <w:spacing w:before="0" w:line="240" w:lineRule="auto"/>
        <w:ind w:left="567" w:hanging="567"/>
        <w:rPr>
          <w:sz w:val="20"/>
        </w:rPr>
      </w:pPr>
      <w:r w:rsidRPr="003249AC">
        <w:rPr>
          <w:sz w:val="20"/>
        </w:rPr>
        <w:t>R1-1907509</w:t>
      </w:r>
      <w:r w:rsidRPr="003249AC">
        <w:rPr>
          <w:sz w:val="20"/>
        </w:rPr>
        <w:tab/>
        <w:t>UL Reference Signals for NR Positioning</w:t>
      </w:r>
      <w:r w:rsidRPr="003249AC">
        <w:rPr>
          <w:sz w:val="20"/>
        </w:rPr>
        <w:tab/>
        <w:t>Ericsson</w:t>
      </w:r>
    </w:p>
    <w:p w14:paraId="1D3F7B0D" w14:textId="77777777" w:rsidR="001A367D" w:rsidRPr="003249AC" w:rsidRDefault="001A367D" w:rsidP="0094050F">
      <w:pPr>
        <w:pStyle w:val="3GPPText"/>
        <w:numPr>
          <w:ilvl w:val="0"/>
          <w:numId w:val="5"/>
        </w:numPr>
        <w:spacing w:before="0" w:line="240" w:lineRule="auto"/>
        <w:ind w:left="567" w:hanging="567"/>
        <w:rPr>
          <w:sz w:val="20"/>
        </w:rPr>
      </w:pPr>
      <w:r w:rsidRPr="003249AC">
        <w:rPr>
          <w:sz w:val="20"/>
        </w:rPr>
        <w:t>R1-1907700</w:t>
      </w:r>
      <w:r w:rsidRPr="003249AC">
        <w:rPr>
          <w:sz w:val="20"/>
        </w:rPr>
        <w:tab/>
        <w:t>FL summary for 7.2.10.2 UL Reference Signals for NR Positioning</w:t>
      </w:r>
      <w:r w:rsidRPr="003249AC">
        <w:rPr>
          <w:sz w:val="20"/>
        </w:rPr>
        <w:tab/>
        <w:t>Ericsson</w:t>
      </w:r>
    </w:p>
    <w:p w14:paraId="27606E14" w14:textId="77777777" w:rsidR="001A367D" w:rsidRPr="003249AC" w:rsidRDefault="001A367D" w:rsidP="0094050F">
      <w:pPr>
        <w:pStyle w:val="3GPPText"/>
        <w:numPr>
          <w:ilvl w:val="0"/>
          <w:numId w:val="5"/>
        </w:numPr>
        <w:spacing w:before="0" w:line="240" w:lineRule="auto"/>
        <w:ind w:left="567" w:hanging="567"/>
        <w:rPr>
          <w:sz w:val="20"/>
        </w:rPr>
      </w:pPr>
      <w:r w:rsidRPr="003249AC">
        <w:rPr>
          <w:sz w:val="20"/>
        </w:rPr>
        <w:t>R1-1907665</w:t>
      </w:r>
      <w:r w:rsidRPr="003249AC">
        <w:rPr>
          <w:sz w:val="20"/>
        </w:rPr>
        <w:tab/>
        <w:t xml:space="preserve">Summary of UE and </w:t>
      </w:r>
      <w:proofErr w:type="spellStart"/>
      <w:r w:rsidRPr="003249AC">
        <w:rPr>
          <w:sz w:val="20"/>
        </w:rPr>
        <w:t>gNB</w:t>
      </w:r>
      <w:proofErr w:type="spellEnd"/>
      <w:r w:rsidRPr="003249AC">
        <w:rPr>
          <w:sz w:val="20"/>
        </w:rPr>
        <w:t xml:space="preserve"> measurements for NR Positioning</w:t>
      </w:r>
      <w:r w:rsidRPr="003249AC">
        <w:rPr>
          <w:sz w:val="20"/>
        </w:rPr>
        <w:tab/>
        <w:t>CATT</w:t>
      </w:r>
    </w:p>
    <w:p w14:paraId="396BAC44" w14:textId="1FB03636" w:rsidR="001A367D" w:rsidRPr="003249AC" w:rsidRDefault="001A367D" w:rsidP="0094050F">
      <w:pPr>
        <w:pStyle w:val="3GPPText"/>
        <w:numPr>
          <w:ilvl w:val="0"/>
          <w:numId w:val="5"/>
        </w:numPr>
        <w:spacing w:before="0" w:line="240" w:lineRule="auto"/>
        <w:ind w:left="567" w:hanging="567"/>
        <w:rPr>
          <w:sz w:val="20"/>
        </w:rPr>
      </w:pPr>
      <w:r w:rsidRPr="003249AC">
        <w:rPr>
          <w:sz w:val="20"/>
        </w:rPr>
        <w:t>R1-1906054</w:t>
      </w:r>
      <w:r w:rsidRPr="003249AC">
        <w:rPr>
          <w:sz w:val="20"/>
        </w:rPr>
        <w:tab/>
        <w:t>NR positioning measurements</w:t>
      </w:r>
      <w:r w:rsidRPr="003249AC">
        <w:rPr>
          <w:sz w:val="20"/>
        </w:rPr>
        <w:tab/>
        <w:t>Huawei, HiSilicon</w:t>
      </w:r>
    </w:p>
    <w:p w14:paraId="72BC6C9D" w14:textId="4CAA9BDD" w:rsidR="001A367D" w:rsidRPr="003249AC" w:rsidRDefault="001A367D" w:rsidP="0094050F">
      <w:pPr>
        <w:pStyle w:val="3GPPText"/>
        <w:numPr>
          <w:ilvl w:val="0"/>
          <w:numId w:val="5"/>
        </w:numPr>
        <w:spacing w:before="0" w:line="240" w:lineRule="auto"/>
        <w:ind w:left="567" w:hanging="567"/>
        <w:rPr>
          <w:sz w:val="20"/>
        </w:rPr>
      </w:pPr>
      <w:r w:rsidRPr="003249AC">
        <w:rPr>
          <w:sz w:val="20"/>
        </w:rPr>
        <w:t>R1-1906179</w:t>
      </w:r>
      <w:r w:rsidRPr="003249AC">
        <w:rPr>
          <w:sz w:val="20"/>
        </w:rPr>
        <w:tab/>
        <w:t xml:space="preserve">Discussion on UE and </w:t>
      </w:r>
      <w:proofErr w:type="spellStart"/>
      <w:r w:rsidRPr="003249AC">
        <w:rPr>
          <w:sz w:val="20"/>
        </w:rPr>
        <w:t>gNB</w:t>
      </w:r>
      <w:proofErr w:type="spellEnd"/>
      <w:r w:rsidRPr="003249AC">
        <w:rPr>
          <w:sz w:val="20"/>
        </w:rPr>
        <w:t xml:space="preserve"> measurements for NR positioning</w:t>
      </w:r>
      <w:r w:rsidRPr="003249AC">
        <w:rPr>
          <w:sz w:val="20"/>
        </w:rPr>
        <w:tab/>
        <w:t>vivo</w:t>
      </w:r>
    </w:p>
    <w:p w14:paraId="419FC0EA" w14:textId="17A157B0" w:rsidR="001A367D" w:rsidRPr="003249AC" w:rsidRDefault="001A367D" w:rsidP="0094050F">
      <w:pPr>
        <w:pStyle w:val="3GPPText"/>
        <w:numPr>
          <w:ilvl w:val="0"/>
          <w:numId w:val="5"/>
        </w:numPr>
        <w:spacing w:before="0" w:line="240" w:lineRule="auto"/>
        <w:ind w:left="567" w:hanging="567"/>
        <w:rPr>
          <w:sz w:val="20"/>
        </w:rPr>
      </w:pPr>
      <w:r w:rsidRPr="003249AC">
        <w:rPr>
          <w:sz w:val="20"/>
        </w:rPr>
        <w:t>R1-1906229</w:t>
      </w:r>
      <w:r w:rsidRPr="003249AC">
        <w:rPr>
          <w:sz w:val="20"/>
        </w:rPr>
        <w:tab/>
        <w:t>DL PRS receiving procedure out of measurement window</w:t>
      </w:r>
      <w:r w:rsidRPr="003249AC">
        <w:rPr>
          <w:sz w:val="20"/>
        </w:rPr>
        <w:tab/>
        <w:t>NTT DOCOMO, INC.</w:t>
      </w:r>
    </w:p>
    <w:p w14:paraId="28B8B0D8" w14:textId="5D785718" w:rsidR="001A367D" w:rsidRPr="003249AC" w:rsidRDefault="001A367D" w:rsidP="0094050F">
      <w:pPr>
        <w:pStyle w:val="3GPPText"/>
        <w:numPr>
          <w:ilvl w:val="0"/>
          <w:numId w:val="5"/>
        </w:numPr>
        <w:spacing w:before="0" w:line="240" w:lineRule="auto"/>
        <w:ind w:left="567" w:hanging="567"/>
        <w:rPr>
          <w:sz w:val="20"/>
        </w:rPr>
      </w:pPr>
      <w:r w:rsidRPr="003249AC">
        <w:rPr>
          <w:sz w:val="20"/>
        </w:rPr>
        <w:t>R1-1906307</w:t>
      </w:r>
      <w:r w:rsidRPr="003249AC">
        <w:rPr>
          <w:sz w:val="20"/>
        </w:rPr>
        <w:tab/>
        <w:t xml:space="preserve">UE and </w:t>
      </w:r>
      <w:proofErr w:type="spellStart"/>
      <w:r w:rsidRPr="003249AC">
        <w:rPr>
          <w:sz w:val="20"/>
        </w:rPr>
        <w:t>gNB</w:t>
      </w:r>
      <w:proofErr w:type="spellEnd"/>
      <w:r w:rsidRPr="003249AC">
        <w:rPr>
          <w:sz w:val="20"/>
        </w:rPr>
        <w:t xml:space="preserve"> measurements for NR Positioning</w:t>
      </w:r>
      <w:r w:rsidRPr="003249AC">
        <w:rPr>
          <w:sz w:val="20"/>
        </w:rPr>
        <w:tab/>
        <w:t>CATT</w:t>
      </w:r>
    </w:p>
    <w:p w14:paraId="50650E28" w14:textId="08F233C4" w:rsidR="001A367D" w:rsidRPr="003249AC" w:rsidRDefault="001A367D" w:rsidP="0094050F">
      <w:pPr>
        <w:pStyle w:val="3GPPText"/>
        <w:numPr>
          <w:ilvl w:val="0"/>
          <w:numId w:val="5"/>
        </w:numPr>
        <w:spacing w:before="0" w:line="240" w:lineRule="auto"/>
        <w:ind w:left="567" w:hanging="567"/>
        <w:rPr>
          <w:sz w:val="20"/>
        </w:rPr>
      </w:pPr>
      <w:r w:rsidRPr="003249AC">
        <w:rPr>
          <w:sz w:val="20"/>
        </w:rPr>
        <w:t>R1-1906426</w:t>
      </w:r>
      <w:r w:rsidRPr="003249AC">
        <w:rPr>
          <w:sz w:val="20"/>
        </w:rPr>
        <w:tab/>
        <w:t>NR positioning measurements</w:t>
      </w:r>
      <w:r w:rsidRPr="003249AC">
        <w:rPr>
          <w:sz w:val="20"/>
        </w:rPr>
        <w:tab/>
        <w:t xml:space="preserve">ZTE </w:t>
      </w:r>
      <w:proofErr w:type="spellStart"/>
      <w:r w:rsidRPr="003249AC">
        <w:rPr>
          <w:sz w:val="20"/>
        </w:rPr>
        <w:t>Corporation,Sanechips</w:t>
      </w:r>
      <w:proofErr w:type="spellEnd"/>
    </w:p>
    <w:p w14:paraId="4FDCFD81" w14:textId="1D14610E" w:rsidR="001A367D" w:rsidRPr="003249AC" w:rsidRDefault="001A367D" w:rsidP="0094050F">
      <w:pPr>
        <w:pStyle w:val="3GPPText"/>
        <w:numPr>
          <w:ilvl w:val="0"/>
          <w:numId w:val="5"/>
        </w:numPr>
        <w:spacing w:before="0" w:line="240" w:lineRule="auto"/>
        <w:ind w:left="567" w:hanging="567"/>
        <w:rPr>
          <w:sz w:val="20"/>
        </w:rPr>
      </w:pPr>
      <w:r w:rsidRPr="003249AC">
        <w:rPr>
          <w:sz w:val="20"/>
        </w:rPr>
        <w:t>R1-1906563</w:t>
      </w:r>
      <w:r w:rsidRPr="003249AC">
        <w:rPr>
          <w:sz w:val="20"/>
        </w:rPr>
        <w:tab/>
        <w:t>Measurement and reporting design for NR positioning</w:t>
      </w:r>
      <w:r w:rsidRPr="003249AC">
        <w:rPr>
          <w:sz w:val="20"/>
        </w:rPr>
        <w:tab/>
      </w:r>
      <w:proofErr w:type="spellStart"/>
      <w:r w:rsidRPr="003249AC">
        <w:rPr>
          <w:sz w:val="20"/>
        </w:rPr>
        <w:t>MediaTek</w:t>
      </w:r>
      <w:proofErr w:type="spellEnd"/>
      <w:r w:rsidRPr="003249AC">
        <w:rPr>
          <w:sz w:val="20"/>
        </w:rPr>
        <w:t xml:space="preserve"> Inc.</w:t>
      </w:r>
    </w:p>
    <w:p w14:paraId="6BF62A0F" w14:textId="637E52EE" w:rsidR="001A367D" w:rsidRPr="003249AC" w:rsidRDefault="001A367D" w:rsidP="0094050F">
      <w:pPr>
        <w:pStyle w:val="3GPPText"/>
        <w:numPr>
          <w:ilvl w:val="0"/>
          <w:numId w:val="5"/>
        </w:numPr>
        <w:spacing w:before="0" w:line="240" w:lineRule="auto"/>
        <w:ind w:left="567" w:hanging="567"/>
        <w:rPr>
          <w:sz w:val="20"/>
        </w:rPr>
      </w:pPr>
      <w:r w:rsidRPr="003249AC">
        <w:rPr>
          <w:sz w:val="20"/>
        </w:rPr>
        <w:t>R1-1906660</w:t>
      </w:r>
      <w:r w:rsidRPr="003249AC">
        <w:rPr>
          <w:sz w:val="20"/>
        </w:rPr>
        <w:tab/>
        <w:t>Measurements for NR Positioning</w:t>
      </w:r>
      <w:r w:rsidRPr="003249AC">
        <w:rPr>
          <w:sz w:val="20"/>
        </w:rPr>
        <w:tab/>
        <w:t>Nokia, Nokia Shanghai Bell</w:t>
      </w:r>
    </w:p>
    <w:p w14:paraId="5DB86660" w14:textId="3E143121" w:rsidR="001A367D" w:rsidRPr="003249AC" w:rsidRDefault="001A367D" w:rsidP="0094050F">
      <w:pPr>
        <w:pStyle w:val="3GPPText"/>
        <w:numPr>
          <w:ilvl w:val="0"/>
          <w:numId w:val="5"/>
        </w:numPr>
        <w:spacing w:before="0" w:line="240" w:lineRule="auto"/>
        <w:ind w:left="567" w:hanging="567"/>
        <w:rPr>
          <w:sz w:val="20"/>
        </w:rPr>
      </w:pPr>
      <w:r w:rsidRPr="003249AC">
        <w:rPr>
          <w:sz w:val="20"/>
        </w:rPr>
        <w:t>R1-1906721</w:t>
      </w:r>
      <w:r w:rsidRPr="003249AC">
        <w:rPr>
          <w:sz w:val="20"/>
        </w:rPr>
        <w:tab/>
        <w:t xml:space="preserve">Discussion on UE and </w:t>
      </w:r>
      <w:proofErr w:type="spellStart"/>
      <w:r w:rsidRPr="003249AC">
        <w:rPr>
          <w:sz w:val="20"/>
        </w:rPr>
        <w:t>gNB</w:t>
      </w:r>
      <w:proofErr w:type="spellEnd"/>
      <w:r w:rsidRPr="003249AC">
        <w:rPr>
          <w:sz w:val="20"/>
        </w:rPr>
        <w:t xml:space="preserve"> measurements for NR Positioning</w:t>
      </w:r>
      <w:r w:rsidRPr="003249AC">
        <w:rPr>
          <w:sz w:val="20"/>
        </w:rPr>
        <w:tab/>
        <w:t>LG Electronics</w:t>
      </w:r>
    </w:p>
    <w:p w14:paraId="063C647E" w14:textId="47433A4D" w:rsidR="001A367D" w:rsidRPr="003249AC" w:rsidRDefault="001A367D" w:rsidP="0094050F">
      <w:pPr>
        <w:pStyle w:val="3GPPText"/>
        <w:numPr>
          <w:ilvl w:val="0"/>
          <w:numId w:val="5"/>
        </w:numPr>
        <w:spacing w:before="0" w:line="240" w:lineRule="auto"/>
        <w:ind w:left="567" w:hanging="567"/>
        <w:rPr>
          <w:sz w:val="20"/>
        </w:rPr>
      </w:pPr>
      <w:r w:rsidRPr="003249AC">
        <w:rPr>
          <w:sz w:val="20"/>
        </w:rPr>
        <w:t>R1-1906823</w:t>
      </w:r>
      <w:r w:rsidRPr="003249AC">
        <w:rPr>
          <w:sz w:val="20"/>
        </w:rPr>
        <w:tab/>
        <w:t xml:space="preserve">UE and </w:t>
      </w:r>
      <w:proofErr w:type="spellStart"/>
      <w:r w:rsidRPr="003249AC">
        <w:rPr>
          <w:sz w:val="20"/>
        </w:rPr>
        <w:t>gNB</w:t>
      </w:r>
      <w:proofErr w:type="spellEnd"/>
      <w:r w:rsidRPr="003249AC">
        <w:rPr>
          <w:sz w:val="20"/>
        </w:rPr>
        <w:t xml:space="preserve"> measurements for NR positioning</w:t>
      </w:r>
      <w:r w:rsidRPr="003249AC">
        <w:rPr>
          <w:sz w:val="20"/>
        </w:rPr>
        <w:tab/>
        <w:t>Intel Corporation</w:t>
      </w:r>
    </w:p>
    <w:p w14:paraId="55E7F3AA" w14:textId="6E2374EC" w:rsidR="001A367D" w:rsidRPr="003249AC" w:rsidRDefault="001A367D" w:rsidP="0094050F">
      <w:pPr>
        <w:pStyle w:val="3GPPText"/>
        <w:numPr>
          <w:ilvl w:val="0"/>
          <w:numId w:val="5"/>
        </w:numPr>
        <w:spacing w:before="0" w:line="240" w:lineRule="auto"/>
        <w:ind w:left="567" w:hanging="567"/>
        <w:rPr>
          <w:sz w:val="20"/>
        </w:rPr>
      </w:pPr>
      <w:r w:rsidRPr="003249AC">
        <w:rPr>
          <w:sz w:val="20"/>
        </w:rPr>
        <w:t>R1-1906854</w:t>
      </w:r>
      <w:r w:rsidRPr="003249AC">
        <w:rPr>
          <w:sz w:val="20"/>
        </w:rPr>
        <w:tab/>
        <w:t xml:space="preserve">Considerations on UE and </w:t>
      </w:r>
      <w:proofErr w:type="spellStart"/>
      <w:r w:rsidRPr="003249AC">
        <w:rPr>
          <w:sz w:val="20"/>
        </w:rPr>
        <w:t>gNB</w:t>
      </w:r>
      <w:proofErr w:type="spellEnd"/>
      <w:r w:rsidRPr="003249AC">
        <w:rPr>
          <w:sz w:val="20"/>
        </w:rPr>
        <w:t xml:space="preserve"> measurements for NR Positioning</w:t>
      </w:r>
      <w:r w:rsidRPr="003249AC">
        <w:rPr>
          <w:sz w:val="20"/>
        </w:rPr>
        <w:tab/>
        <w:t>Sony</w:t>
      </w:r>
    </w:p>
    <w:p w14:paraId="3E7B9BF2" w14:textId="57C65714" w:rsidR="001A367D" w:rsidRPr="003249AC" w:rsidRDefault="001A367D" w:rsidP="0094050F">
      <w:pPr>
        <w:pStyle w:val="3GPPText"/>
        <w:numPr>
          <w:ilvl w:val="0"/>
          <w:numId w:val="5"/>
        </w:numPr>
        <w:spacing w:before="0" w:line="240" w:lineRule="auto"/>
        <w:ind w:left="567" w:hanging="567"/>
        <w:rPr>
          <w:sz w:val="20"/>
        </w:rPr>
      </w:pPr>
      <w:r w:rsidRPr="003249AC">
        <w:rPr>
          <w:sz w:val="20"/>
        </w:rPr>
        <w:t>R1-1906909</w:t>
      </w:r>
      <w:r w:rsidRPr="003249AC">
        <w:rPr>
          <w:sz w:val="20"/>
        </w:rPr>
        <w:tab/>
        <w:t xml:space="preserve">Discussion on UE and </w:t>
      </w:r>
      <w:proofErr w:type="spellStart"/>
      <w:r w:rsidRPr="003249AC">
        <w:rPr>
          <w:sz w:val="20"/>
        </w:rPr>
        <w:t>gNB</w:t>
      </w:r>
      <w:proofErr w:type="spellEnd"/>
      <w:r w:rsidRPr="003249AC">
        <w:rPr>
          <w:sz w:val="20"/>
        </w:rPr>
        <w:t xml:space="preserve"> measurements for NR Positioning</w:t>
      </w:r>
      <w:r w:rsidRPr="003249AC">
        <w:rPr>
          <w:sz w:val="20"/>
        </w:rPr>
        <w:tab/>
        <w:t>Samsung</w:t>
      </w:r>
    </w:p>
    <w:p w14:paraId="271A6EEE" w14:textId="0BEFA221" w:rsidR="001A367D" w:rsidRPr="003249AC" w:rsidRDefault="001A367D" w:rsidP="0094050F">
      <w:pPr>
        <w:pStyle w:val="3GPPText"/>
        <w:numPr>
          <w:ilvl w:val="0"/>
          <w:numId w:val="5"/>
        </w:numPr>
        <w:spacing w:before="0" w:line="240" w:lineRule="auto"/>
        <w:ind w:left="567" w:hanging="567"/>
        <w:rPr>
          <w:sz w:val="20"/>
        </w:rPr>
      </w:pPr>
      <w:r w:rsidRPr="003249AC">
        <w:rPr>
          <w:sz w:val="20"/>
        </w:rPr>
        <w:t>R1-1907298</w:t>
      </w:r>
      <w:r w:rsidRPr="003249AC">
        <w:rPr>
          <w:sz w:val="20"/>
        </w:rPr>
        <w:tab/>
        <w:t xml:space="preserve">UE and </w:t>
      </w:r>
      <w:proofErr w:type="spellStart"/>
      <w:r w:rsidRPr="003249AC">
        <w:rPr>
          <w:sz w:val="20"/>
        </w:rPr>
        <w:t>gNB</w:t>
      </w:r>
      <w:proofErr w:type="spellEnd"/>
      <w:r w:rsidRPr="003249AC">
        <w:rPr>
          <w:sz w:val="20"/>
        </w:rPr>
        <w:t xml:space="preserve"> measurements for NR Positioning</w:t>
      </w:r>
      <w:r w:rsidRPr="003249AC">
        <w:rPr>
          <w:sz w:val="20"/>
        </w:rPr>
        <w:tab/>
        <w:t>Qualcomm Incorporated</w:t>
      </w:r>
    </w:p>
    <w:p w14:paraId="3C1E5609" w14:textId="39CDE6FC" w:rsidR="001A367D" w:rsidRPr="003249AC" w:rsidRDefault="001A367D" w:rsidP="0094050F">
      <w:pPr>
        <w:pStyle w:val="3GPPText"/>
        <w:numPr>
          <w:ilvl w:val="0"/>
          <w:numId w:val="5"/>
        </w:numPr>
        <w:spacing w:before="0" w:line="240" w:lineRule="auto"/>
        <w:ind w:left="567" w:hanging="567"/>
        <w:rPr>
          <w:sz w:val="20"/>
        </w:rPr>
      </w:pPr>
      <w:r w:rsidRPr="003249AC">
        <w:rPr>
          <w:sz w:val="20"/>
        </w:rPr>
        <w:t>R1-1907510</w:t>
      </w:r>
      <w:r w:rsidRPr="003249AC">
        <w:rPr>
          <w:sz w:val="20"/>
        </w:rPr>
        <w:tab/>
        <w:t xml:space="preserve">UE and </w:t>
      </w:r>
      <w:proofErr w:type="spellStart"/>
      <w:r w:rsidRPr="003249AC">
        <w:rPr>
          <w:sz w:val="20"/>
        </w:rPr>
        <w:t>gNB</w:t>
      </w:r>
      <w:proofErr w:type="spellEnd"/>
      <w:r w:rsidRPr="003249AC">
        <w:rPr>
          <w:sz w:val="20"/>
        </w:rPr>
        <w:t xml:space="preserve"> measurements for NR Positioning</w:t>
      </w:r>
      <w:r w:rsidRPr="003249AC">
        <w:rPr>
          <w:sz w:val="20"/>
        </w:rPr>
        <w:tab/>
        <w:t>Ericsson</w:t>
      </w:r>
    </w:p>
    <w:p w14:paraId="72D76C3C" w14:textId="77777777" w:rsidR="001A367D" w:rsidRPr="003249AC" w:rsidRDefault="001A367D" w:rsidP="0094050F">
      <w:pPr>
        <w:pStyle w:val="3GPPText"/>
        <w:numPr>
          <w:ilvl w:val="0"/>
          <w:numId w:val="5"/>
        </w:numPr>
        <w:spacing w:before="0" w:line="240" w:lineRule="auto"/>
        <w:ind w:left="567" w:hanging="567"/>
        <w:rPr>
          <w:sz w:val="20"/>
        </w:rPr>
      </w:pPr>
      <w:r w:rsidRPr="003249AC">
        <w:rPr>
          <w:sz w:val="20"/>
        </w:rPr>
        <w:t>R1-1907791</w:t>
      </w:r>
      <w:r w:rsidRPr="003249AC">
        <w:rPr>
          <w:sz w:val="20"/>
        </w:rPr>
        <w:tab/>
        <w:t xml:space="preserve">Summary #2 of UE and </w:t>
      </w:r>
      <w:proofErr w:type="spellStart"/>
      <w:r w:rsidRPr="003249AC">
        <w:rPr>
          <w:sz w:val="20"/>
        </w:rPr>
        <w:t>gNB</w:t>
      </w:r>
      <w:proofErr w:type="spellEnd"/>
      <w:r w:rsidRPr="003249AC">
        <w:rPr>
          <w:sz w:val="20"/>
        </w:rPr>
        <w:t xml:space="preserve"> measurements for NR Positioning</w:t>
      </w:r>
      <w:r w:rsidRPr="003249AC">
        <w:rPr>
          <w:sz w:val="20"/>
        </w:rPr>
        <w:tab/>
        <w:t>CATT</w:t>
      </w:r>
    </w:p>
    <w:p w14:paraId="4D603940" w14:textId="77777777" w:rsidR="001A367D" w:rsidRPr="003249AC" w:rsidRDefault="001A367D" w:rsidP="0094050F">
      <w:pPr>
        <w:pStyle w:val="3GPPText"/>
        <w:numPr>
          <w:ilvl w:val="0"/>
          <w:numId w:val="5"/>
        </w:numPr>
        <w:spacing w:before="0" w:line="240" w:lineRule="auto"/>
        <w:ind w:left="567" w:hanging="567"/>
        <w:rPr>
          <w:sz w:val="20"/>
        </w:rPr>
      </w:pPr>
      <w:r w:rsidRPr="003249AC">
        <w:rPr>
          <w:sz w:val="20"/>
        </w:rPr>
        <w:t>R1-1907799</w:t>
      </w:r>
      <w:r w:rsidR="00014E4C" w:rsidRPr="003249AC">
        <w:rPr>
          <w:sz w:val="20"/>
        </w:rPr>
        <w:tab/>
      </w:r>
      <w:r w:rsidRPr="003249AC">
        <w:rPr>
          <w:sz w:val="20"/>
        </w:rPr>
        <w:t>[DRAFT] LS on Reference Point of RSTD measurements</w:t>
      </w:r>
      <w:r w:rsidR="00014E4C" w:rsidRPr="003249AC">
        <w:rPr>
          <w:sz w:val="20"/>
        </w:rPr>
        <w:tab/>
      </w:r>
      <w:r w:rsidRPr="003249AC">
        <w:rPr>
          <w:sz w:val="20"/>
        </w:rPr>
        <w:t>CATT</w:t>
      </w:r>
    </w:p>
    <w:p w14:paraId="7F812509" w14:textId="77777777" w:rsidR="001A367D" w:rsidRPr="003249AC" w:rsidRDefault="001A367D" w:rsidP="0094050F">
      <w:pPr>
        <w:pStyle w:val="3GPPText"/>
        <w:numPr>
          <w:ilvl w:val="0"/>
          <w:numId w:val="5"/>
        </w:numPr>
        <w:spacing w:before="0" w:line="240" w:lineRule="auto"/>
        <w:ind w:left="567" w:hanging="567"/>
        <w:rPr>
          <w:sz w:val="20"/>
        </w:rPr>
      </w:pPr>
      <w:r w:rsidRPr="003249AC">
        <w:rPr>
          <w:sz w:val="20"/>
        </w:rPr>
        <w:t>R1-1907821</w:t>
      </w:r>
      <w:r w:rsidRPr="003249AC">
        <w:rPr>
          <w:sz w:val="20"/>
        </w:rPr>
        <w:tab/>
        <w:t>[DRAFT] LS on Reference Point for Timing Related Measurements</w:t>
      </w:r>
      <w:r w:rsidRPr="003249AC">
        <w:rPr>
          <w:sz w:val="20"/>
        </w:rPr>
        <w:tab/>
        <w:t>CATT</w:t>
      </w:r>
    </w:p>
    <w:p w14:paraId="1876D3D7" w14:textId="6E639BA3" w:rsidR="001A367D" w:rsidRPr="003249AC" w:rsidRDefault="001A367D" w:rsidP="0094050F">
      <w:pPr>
        <w:pStyle w:val="3GPPText"/>
        <w:numPr>
          <w:ilvl w:val="0"/>
          <w:numId w:val="5"/>
        </w:numPr>
        <w:spacing w:before="0" w:line="240" w:lineRule="auto"/>
        <w:ind w:left="567" w:hanging="567"/>
        <w:rPr>
          <w:sz w:val="20"/>
        </w:rPr>
      </w:pPr>
      <w:r w:rsidRPr="003249AC">
        <w:rPr>
          <w:sz w:val="20"/>
        </w:rPr>
        <w:t xml:space="preserve">R1-1907869 </w:t>
      </w:r>
      <w:r w:rsidR="00821172" w:rsidRPr="003249AC">
        <w:rPr>
          <w:sz w:val="20"/>
        </w:rPr>
        <w:t>LS on Reference Point for Timing Related Measurements</w:t>
      </w:r>
      <w:r w:rsidR="00821172">
        <w:rPr>
          <w:sz w:val="20"/>
        </w:rPr>
        <w:t>, RAN1</w:t>
      </w:r>
    </w:p>
    <w:p w14:paraId="21A9A577" w14:textId="7F2D5EAC" w:rsidR="001A367D" w:rsidRPr="003249AC" w:rsidRDefault="001A367D" w:rsidP="0094050F">
      <w:pPr>
        <w:pStyle w:val="3GPPText"/>
        <w:numPr>
          <w:ilvl w:val="0"/>
          <w:numId w:val="5"/>
        </w:numPr>
        <w:spacing w:before="0" w:line="240" w:lineRule="auto"/>
        <w:ind w:left="567" w:hanging="567"/>
        <w:rPr>
          <w:sz w:val="20"/>
        </w:rPr>
      </w:pPr>
      <w:r w:rsidRPr="003249AC">
        <w:rPr>
          <w:sz w:val="20"/>
        </w:rPr>
        <w:t>R1-1906055</w:t>
      </w:r>
      <w:r w:rsidRPr="003249AC">
        <w:rPr>
          <w:sz w:val="20"/>
        </w:rPr>
        <w:tab/>
        <w:t>Physical layer procedure for NR positioning</w:t>
      </w:r>
      <w:r w:rsidRPr="003249AC">
        <w:rPr>
          <w:sz w:val="20"/>
        </w:rPr>
        <w:tab/>
        <w:t>Huawei, HiSilicon</w:t>
      </w:r>
    </w:p>
    <w:p w14:paraId="043D8F37" w14:textId="3269E759" w:rsidR="001A367D" w:rsidRPr="003249AC" w:rsidRDefault="001A367D" w:rsidP="0094050F">
      <w:pPr>
        <w:pStyle w:val="3GPPText"/>
        <w:numPr>
          <w:ilvl w:val="0"/>
          <w:numId w:val="5"/>
        </w:numPr>
        <w:spacing w:before="0" w:line="240" w:lineRule="auto"/>
        <w:ind w:left="567" w:hanging="567"/>
        <w:rPr>
          <w:sz w:val="20"/>
        </w:rPr>
      </w:pPr>
      <w:r w:rsidRPr="003249AC">
        <w:rPr>
          <w:sz w:val="20"/>
        </w:rPr>
        <w:t>R1-1906180</w:t>
      </w:r>
      <w:r w:rsidRPr="003249AC">
        <w:rPr>
          <w:sz w:val="20"/>
        </w:rPr>
        <w:tab/>
        <w:t>Discussion on physical-layer procedures for UE/</w:t>
      </w:r>
      <w:proofErr w:type="spellStart"/>
      <w:r w:rsidRPr="003249AC">
        <w:rPr>
          <w:sz w:val="20"/>
        </w:rPr>
        <w:t>gNB</w:t>
      </w:r>
      <w:proofErr w:type="spellEnd"/>
      <w:r w:rsidRPr="003249AC">
        <w:rPr>
          <w:sz w:val="20"/>
        </w:rPr>
        <w:t xml:space="preserve"> measurements</w:t>
      </w:r>
      <w:r w:rsidRPr="003249AC">
        <w:rPr>
          <w:sz w:val="20"/>
        </w:rPr>
        <w:tab/>
        <w:t>vivo</w:t>
      </w:r>
    </w:p>
    <w:p w14:paraId="48ABE14F" w14:textId="70C202AF" w:rsidR="001A367D" w:rsidRPr="003249AC" w:rsidRDefault="001A367D" w:rsidP="0094050F">
      <w:pPr>
        <w:pStyle w:val="3GPPText"/>
        <w:numPr>
          <w:ilvl w:val="0"/>
          <w:numId w:val="5"/>
        </w:numPr>
        <w:spacing w:before="0" w:line="240" w:lineRule="auto"/>
        <w:ind w:left="567" w:hanging="567"/>
        <w:rPr>
          <w:sz w:val="20"/>
        </w:rPr>
      </w:pPr>
      <w:r w:rsidRPr="003249AC">
        <w:rPr>
          <w:sz w:val="20"/>
        </w:rPr>
        <w:t>R1-1906308</w:t>
      </w:r>
      <w:r w:rsidRPr="003249AC">
        <w:rPr>
          <w:sz w:val="20"/>
        </w:rPr>
        <w:tab/>
        <w:t>Physical-layer procedures to support UE/</w:t>
      </w:r>
      <w:proofErr w:type="spellStart"/>
      <w:r w:rsidRPr="003249AC">
        <w:rPr>
          <w:sz w:val="20"/>
        </w:rPr>
        <w:t>gNB</w:t>
      </w:r>
      <w:proofErr w:type="spellEnd"/>
      <w:r w:rsidRPr="003249AC">
        <w:rPr>
          <w:sz w:val="20"/>
        </w:rPr>
        <w:t xml:space="preserve"> measurements</w:t>
      </w:r>
      <w:r w:rsidRPr="003249AC">
        <w:rPr>
          <w:sz w:val="20"/>
        </w:rPr>
        <w:tab/>
        <w:t>CATT</w:t>
      </w:r>
    </w:p>
    <w:p w14:paraId="04EF739D" w14:textId="0C1B5190" w:rsidR="001A367D" w:rsidRPr="003249AC" w:rsidRDefault="001A367D" w:rsidP="0094050F">
      <w:pPr>
        <w:pStyle w:val="3GPPText"/>
        <w:numPr>
          <w:ilvl w:val="0"/>
          <w:numId w:val="5"/>
        </w:numPr>
        <w:spacing w:before="0" w:line="240" w:lineRule="auto"/>
        <w:ind w:left="567" w:hanging="567"/>
        <w:rPr>
          <w:sz w:val="20"/>
        </w:rPr>
      </w:pPr>
      <w:r w:rsidRPr="003249AC">
        <w:rPr>
          <w:sz w:val="20"/>
        </w:rPr>
        <w:t>R1-1906427</w:t>
      </w:r>
      <w:r w:rsidRPr="003249AC">
        <w:rPr>
          <w:sz w:val="20"/>
        </w:rPr>
        <w:tab/>
        <w:t>Discussion on physical-layer procedure for NR positioning</w:t>
      </w:r>
      <w:r w:rsidRPr="003249AC">
        <w:rPr>
          <w:sz w:val="20"/>
        </w:rPr>
        <w:tab/>
        <w:t xml:space="preserve">ZTE </w:t>
      </w:r>
      <w:proofErr w:type="spellStart"/>
      <w:r w:rsidRPr="003249AC">
        <w:rPr>
          <w:sz w:val="20"/>
        </w:rPr>
        <w:t>Corporation,Sanechips</w:t>
      </w:r>
      <w:proofErr w:type="spellEnd"/>
    </w:p>
    <w:p w14:paraId="7132EE54" w14:textId="2B177C26" w:rsidR="001A367D" w:rsidRPr="003249AC" w:rsidRDefault="001A367D" w:rsidP="0094050F">
      <w:pPr>
        <w:pStyle w:val="3GPPText"/>
        <w:numPr>
          <w:ilvl w:val="0"/>
          <w:numId w:val="5"/>
        </w:numPr>
        <w:spacing w:before="0" w:line="240" w:lineRule="auto"/>
        <w:ind w:left="567" w:hanging="567"/>
        <w:rPr>
          <w:sz w:val="20"/>
        </w:rPr>
      </w:pPr>
      <w:r w:rsidRPr="003249AC">
        <w:rPr>
          <w:sz w:val="20"/>
        </w:rPr>
        <w:t>R1-1906470</w:t>
      </w:r>
      <w:r w:rsidRPr="003249AC">
        <w:rPr>
          <w:sz w:val="20"/>
        </w:rPr>
        <w:tab/>
        <w:t>Necessity and details for physical-layer procedures to support UE measurements</w:t>
      </w:r>
      <w:r w:rsidRPr="003249AC">
        <w:rPr>
          <w:sz w:val="20"/>
        </w:rPr>
        <w:tab/>
        <w:t>BUPT, ZTE, CAICT</w:t>
      </w:r>
    </w:p>
    <w:p w14:paraId="49EDF15E" w14:textId="5D8F7401" w:rsidR="001A367D" w:rsidRPr="003249AC" w:rsidRDefault="001A367D" w:rsidP="0094050F">
      <w:pPr>
        <w:pStyle w:val="3GPPText"/>
        <w:numPr>
          <w:ilvl w:val="0"/>
          <w:numId w:val="5"/>
        </w:numPr>
        <w:spacing w:before="0" w:line="240" w:lineRule="auto"/>
        <w:ind w:left="567" w:hanging="567"/>
        <w:rPr>
          <w:sz w:val="20"/>
        </w:rPr>
      </w:pPr>
      <w:r w:rsidRPr="003249AC">
        <w:rPr>
          <w:sz w:val="20"/>
        </w:rPr>
        <w:t>R1-1906526</w:t>
      </w:r>
      <w:r w:rsidRPr="003249AC">
        <w:rPr>
          <w:sz w:val="20"/>
        </w:rPr>
        <w:tab/>
        <w:t>Discussion on physical-layer procedures to support NR positioning measurements</w:t>
      </w:r>
      <w:r w:rsidRPr="003249AC">
        <w:rPr>
          <w:sz w:val="20"/>
        </w:rPr>
        <w:tab/>
        <w:t>CMCC</w:t>
      </w:r>
    </w:p>
    <w:p w14:paraId="48518FDF" w14:textId="4B1022A7" w:rsidR="001A367D" w:rsidRPr="003249AC" w:rsidRDefault="001A367D" w:rsidP="0094050F">
      <w:pPr>
        <w:pStyle w:val="3GPPText"/>
        <w:numPr>
          <w:ilvl w:val="0"/>
          <w:numId w:val="5"/>
        </w:numPr>
        <w:spacing w:before="0" w:line="240" w:lineRule="auto"/>
        <w:ind w:left="567" w:hanging="567"/>
        <w:rPr>
          <w:sz w:val="20"/>
        </w:rPr>
      </w:pPr>
      <w:r w:rsidRPr="003249AC">
        <w:rPr>
          <w:sz w:val="20"/>
        </w:rPr>
        <w:t>R1-1906564</w:t>
      </w:r>
      <w:r w:rsidRPr="003249AC">
        <w:rPr>
          <w:sz w:val="20"/>
        </w:rPr>
        <w:tab/>
        <w:t>Procedure design for NR positioning</w:t>
      </w:r>
      <w:r w:rsidRPr="003249AC">
        <w:rPr>
          <w:sz w:val="20"/>
        </w:rPr>
        <w:tab/>
      </w:r>
      <w:proofErr w:type="spellStart"/>
      <w:r w:rsidRPr="003249AC">
        <w:rPr>
          <w:sz w:val="20"/>
        </w:rPr>
        <w:t>MediaTek</w:t>
      </w:r>
      <w:proofErr w:type="spellEnd"/>
      <w:r w:rsidRPr="003249AC">
        <w:rPr>
          <w:sz w:val="20"/>
        </w:rPr>
        <w:t xml:space="preserve"> Inc.</w:t>
      </w:r>
    </w:p>
    <w:p w14:paraId="7C0926FD" w14:textId="4D0FC899" w:rsidR="001A367D" w:rsidRPr="003249AC" w:rsidRDefault="001A367D" w:rsidP="0094050F">
      <w:pPr>
        <w:pStyle w:val="3GPPText"/>
        <w:numPr>
          <w:ilvl w:val="0"/>
          <w:numId w:val="5"/>
        </w:numPr>
        <w:spacing w:before="0" w:line="240" w:lineRule="auto"/>
        <w:ind w:left="567" w:hanging="567"/>
        <w:rPr>
          <w:sz w:val="20"/>
        </w:rPr>
      </w:pPr>
      <w:r w:rsidRPr="003249AC">
        <w:rPr>
          <w:sz w:val="20"/>
        </w:rPr>
        <w:t>R1-1906661</w:t>
      </w:r>
      <w:r w:rsidRPr="003249AC">
        <w:rPr>
          <w:sz w:val="20"/>
        </w:rPr>
        <w:tab/>
        <w:t>Views on physical layer procedures for NR Positioning</w:t>
      </w:r>
      <w:r w:rsidRPr="003249AC">
        <w:rPr>
          <w:sz w:val="20"/>
        </w:rPr>
        <w:tab/>
        <w:t>Nokia, Nokia Shanghai Bell</w:t>
      </w:r>
    </w:p>
    <w:p w14:paraId="0629B4F8" w14:textId="26F470EF" w:rsidR="001A367D" w:rsidRPr="003249AC" w:rsidRDefault="001A367D" w:rsidP="0094050F">
      <w:pPr>
        <w:pStyle w:val="3GPPText"/>
        <w:numPr>
          <w:ilvl w:val="0"/>
          <w:numId w:val="5"/>
        </w:numPr>
        <w:spacing w:before="0" w:line="240" w:lineRule="auto"/>
        <w:ind w:left="567" w:hanging="567"/>
        <w:rPr>
          <w:sz w:val="20"/>
        </w:rPr>
      </w:pPr>
      <w:r w:rsidRPr="003249AC">
        <w:rPr>
          <w:sz w:val="20"/>
        </w:rPr>
        <w:t>R1-1906722</w:t>
      </w:r>
      <w:r w:rsidRPr="003249AC">
        <w:rPr>
          <w:sz w:val="20"/>
        </w:rPr>
        <w:tab/>
        <w:t>Discussion on necessity and details for physical-layer procedures to support UE/</w:t>
      </w:r>
      <w:proofErr w:type="spellStart"/>
      <w:r w:rsidRPr="003249AC">
        <w:rPr>
          <w:sz w:val="20"/>
        </w:rPr>
        <w:t>gNB</w:t>
      </w:r>
      <w:proofErr w:type="spellEnd"/>
      <w:r w:rsidRPr="003249AC">
        <w:rPr>
          <w:sz w:val="20"/>
        </w:rPr>
        <w:t xml:space="preserve"> measurements</w:t>
      </w:r>
      <w:r w:rsidR="00014E4C" w:rsidRPr="003249AC">
        <w:rPr>
          <w:sz w:val="20"/>
        </w:rPr>
        <w:t xml:space="preserve">; </w:t>
      </w:r>
      <w:r w:rsidRPr="003249AC">
        <w:rPr>
          <w:sz w:val="20"/>
        </w:rPr>
        <w:t>LG Electronics</w:t>
      </w:r>
    </w:p>
    <w:p w14:paraId="091047B8" w14:textId="4EE8DD3E" w:rsidR="001A367D" w:rsidRPr="003249AC" w:rsidRDefault="001A367D" w:rsidP="0094050F">
      <w:pPr>
        <w:pStyle w:val="3GPPText"/>
        <w:numPr>
          <w:ilvl w:val="0"/>
          <w:numId w:val="5"/>
        </w:numPr>
        <w:spacing w:before="0" w:line="240" w:lineRule="auto"/>
        <w:ind w:left="567" w:hanging="567"/>
        <w:rPr>
          <w:sz w:val="20"/>
        </w:rPr>
      </w:pPr>
      <w:r w:rsidRPr="003249AC">
        <w:rPr>
          <w:sz w:val="20"/>
        </w:rPr>
        <w:t>R1-1906824</w:t>
      </w:r>
      <w:r w:rsidRPr="003249AC">
        <w:rPr>
          <w:sz w:val="20"/>
        </w:rPr>
        <w:tab/>
        <w:t>On physical-layer procedures for NR positioning</w:t>
      </w:r>
      <w:r w:rsidRPr="003249AC">
        <w:rPr>
          <w:sz w:val="20"/>
        </w:rPr>
        <w:tab/>
        <w:t>Intel Corporation</w:t>
      </w:r>
    </w:p>
    <w:p w14:paraId="509C051B" w14:textId="00DDBF0B" w:rsidR="001A367D" w:rsidRPr="003249AC" w:rsidRDefault="001A367D" w:rsidP="0094050F">
      <w:pPr>
        <w:pStyle w:val="3GPPText"/>
        <w:numPr>
          <w:ilvl w:val="0"/>
          <w:numId w:val="5"/>
        </w:numPr>
        <w:spacing w:before="0" w:line="240" w:lineRule="auto"/>
        <w:ind w:left="567" w:hanging="567"/>
        <w:rPr>
          <w:sz w:val="20"/>
        </w:rPr>
      </w:pPr>
      <w:r w:rsidRPr="003249AC">
        <w:rPr>
          <w:sz w:val="20"/>
        </w:rPr>
        <w:t>R1-1906855</w:t>
      </w:r>
      <w:r w:rsidRPr="003249AC">
        <w:rPr>
          <w:sz w:val="20"/>
        </w:rPr>
        <w:tab/>
        <w:t xml:space="preserve">On physical-layer procedures to support UE and </w:t>
      </w:r>
      <w:proofErr w:type="spellStart"/>
      <w:r w:rsidRPr="003249AC">
        <w:rPr>
          <w:sz w:val="20"/>
        </w:rPr>
        <w:t>gNB</w:t>
      </w:r>
      <w:proofErr w:type="spellEnd"/>
      <w:r w:rsidRPr="003249AC">
        <w:rPr>
          <w:sz w:val="20"/>
        </w:rPr>
        <w:t xml:space="preserve"> measurements</w:t>
      </w:r>
      <w:r w:rsidRPr="003249AC">
        <w:rPr>
          <w:sz w:val="20"/>
        </w:rPr>
        <w:tab/>
        <w:t>Sony</w:t>
      </w:r>
    </w:p>
    <w:p w14:paraId="0C7CBD8B" w14:textId="76E57167" w:rsidR="001A367D" w:rsidRPr="003249AC" w:rsidRDefault="001A367D" w:rsidP="0094050F">
      <w:pPr>
        <w:pStyle w:val="3GPPText"/>
        <w:numPr>
          <w:ilvl w:val="0"/>
          <w:numId w:val="5"/>
        </w:numPr>
        <w:spacing w:before="0" w:line="240" w:lineRule="auto"/>
        <w:ind w:left="567" w:hanging="567"/>
        <w:rPr>
          <w:sz w:val="20"/>
        </w:rPr>
      </w:pPr>
      <w:r w:rsidRPr="003249AC">
        <w:rPr>
          <w:sz w:val="20"/>
        </w:rPr>
        <w:t>R1-1906910</w:t>
      </w:r>
      <w:r w:rsidRPr="003249AC">
        <w:rPr>
          <w:sz w:val="20"/>
        </w:rPr>
        <w:tab/>
        <w:t>Discussion on necessity and details for physical-layer procedures to support UE/</w:t>
      </w:r>
      <w:proofErr w:type="spellStart"/>
      <w:r w:rsidRPr="003249AC">
        <w:rPr>
          <w:sz w:val="20"/>
        </w:rPr>
        <w:t>gNB</w:t>
      </w:r>
      <w:proofErr w:type="spellEnd"/>
      <w:r w:rsidRPr="003249AC">
        <w:rPr>
          <w:sz w:val="20"/>
        </w:rPr>
        <w:t xml:space="preserve"> measurements</w:t>
      </w:r>
      <w:r w:rsidR="00014E4C" w:rsidRPr="003249AC">
        <w:rPr>
          <w:sz w:val="20"/>
        </w:rPr>
        <w:t xml:space="preserve">; </w:t>
      </w:r>
      <w:r w:rsidRPr="003249AC">
        <w:rPr>
          <w:sz w:val="20"/>
        </w:rPr>
        <w:t>Samsung</w:t>
      </w:r>
    </w:p>
    <w:p w14:paraId="28804415" w14:textId="377AB47B" w:rsidR="001A367D" w:rsidRPr="003249AC" w:rsidRDefault="001A367D" w:rsidP="0094050F">
      <w:pPr>
        <w:pStyle w:val="3GPPText"/>
        <w:numPr>
          <w:ilvl w:val="0"/>
          <w:numId w:val="5"/>
        </w:numPr>
        <w:spacing w:before="0" w:line="240" w:lineRule="auto"/>
        <w:ind w:left="567" w:hanging="567"/>
        <w:rPr>
          <w:sz w:val="20"/>
        </w:rPr>
      </w:pPr>
      <w:r w:rsidRPr="003249AC">
        <w:rPr>
          <w:sz w:val="20"/>
        </w:rPr>
        <w:t>R1-1907089</w:t>
      </w:r>
      <w:r w:rsidRPr="003249AC">
        <w:rPr>
          <w:sz w:val="20"/>
        </w:rPr>
        <w:tab/>
        <w:t>UE Procedures for transmitting UL PRS</w:t>
      </w:r>
      <w:r w:rsidRPr="003249AC">
        <w:rPr>
          <w:sz w:val="20"/>
        </w:rPr>
        <w:tab/>
      </w:r>
      <w:proofErr w:type="spellStart"/>
      <w:r w:rsidRPr="003249AC">
        <w:rPr>
          <w:sz w:val="20"/>
        </w:rPr>
        <w:t>Fraunhofer</w:t>
      </w:r>
      <w:proofErr w:type="spellEnd"/>
      <w:r w:rsidRPr="003249AC">
        <w:rPr>
          <w:sz w:val="20"/>
        </w:rPr>
        <w:t xml:space="preserve"> IIS, </w:t>
      </w:r>
      <w:proofErr w:type="spellStart"/>
      <w:r w:rsidRPr="003249AC">
        <w:rPr>
          <w:sz w:val="20"/>
        </w:rPr>
        <w:t>Fraunhofer</w:t>
      </w:r>
      <w:proofErr w:type="spellEnd"/>
      <w:r w:rsidRPr="003249AC">
        <w:rPr>
          <w:sz w:val="20"/>
        </w:rPr>
        <w:t xml:space="preserve"> HHI</w:t>
      </w:r>
    </w:p>
    <w:p w14:paraId="5BC09126" w14:textId="0CFBFBC2" w:rsidR="001A367D" w:rsidRPr="003249AC" w:rsidRDefault="001A367D" w:rsidP="0094050F">
      <w:pPr>
        <w:pStyle w:val="3GPPText"/>
        <w:numPr>
          <w:ilvl w:val="0"/>
          <w:numId w:val="5"/>
        </w:numPr>
        <w:spacing w:before="0" w:line="240" w:lineRule="auto"/>
        <w:ind w:left="567" w:hanging="567"/>
        <w:rPr>
          <w:sz w:val="20"/>
        </w:rPr>
      </w:pPr>
      <w:r w:rsidRPr="003249AC">
        <w:rPr>
          <w:sz w:val="20"/>
        </w:rPr>
        <w:t>R1-1907188</w:t>
      </w:r>
      <w:r w:rsidRPr="003249AC">
        <w:rPr>
          <w:sz w:val="20"/>
        </w:rPr>
        <w:tab/>
        <w:t>Views on physical-layer procedures for NR positioning</w:t>
      </w:r>
      <w:r w:rsidRPr="003249AC">
        <w:rPr>
          <w:sz w:val="20"/>
        </w:rPr>
        <w:tab/>
        <w:t>Mitsubishi Electric Co.</w:t>
      </w:r>
    </w:p>
    <w:p w14:paraId="058D4F80" w14:textId="2EB4246E" w:rsidR="001A367D" w:rsidRPr="003249AC" w:rsidRDefault="001A367D" w:rsidP="0094050F">
      <w:pPr>
        <w:pStyle w:val="3GPPText"/>
        <w:numPr>
          <w:ilvl w:val="0"/>
          <w:numId w:val="5"/>
        </w:numPr>
        <w:spacing w:before="0" w:line="240" w:lineRule="auto"/>
        <w:ind w:left="567" w:hanging="567"/>
        <w:rPr>
          <w:sz w:val="20"/>
        </w:rPr>
      </w:pPr>
      <w:r w:rsidRPr="003249AC">
        <w:rPr>
          <w:sz w:val="20"/>
        </w:rPr>
        <w:t>R1-1907299</w:t>
      </w:r>
      <w:r w:rsidRPr="003249AC">
        <w:rPr>
          <w:sz w:val="20"/>
        </w:rPr>
        <w:tab/>
        <w:t xml:space="preserve">Considerations on </w:t>
      </w:r>
      <w:proofErr w:type="spellStart"/>
      <w:r w:rsidRPr="003249AC">
        <w:rPr>
          <w:sz w:val="20"/>
        </w:rPr>
        <w:t>Phy</w:t>
      </w:r>
      <w:proofErr w:type="spellEnd"/>
      <w:r w:rsidRPr="003249AC">
        <w:rPr>
          <w:sz w:val="20"/>
        </w:rPr>
        <w:t>-layer procedures for NR Positioning</w:t>
      </w:r>
      <w:r w:rsidRPr="003249AC">
        <w:rPr>
          <w:sz w:val="20"/>
        </w:rPr>
        <w:tab/>
        <w:t>Qualcomm Incorporated</w:t>
      </w:r>
    </w:p>
    <w:p w14:paraId="192F9C2C" w14:textId="548FB97D" w:rsidR="001A367D" w:rsidRPr="003249AC" w:rsidRDefault="001A367D" w:rsidP="0094050F">
      <w:pPr>
        <w:pStyle w:val="3GPPText"/>
        <w:numPr>
          <w:ilvl w:val="0"/>
          <w:numId w:val="5"/>
        </w:numPr>
        <w:spacing w:before="0" w:line="240" w:lineRule="auto"/>
        <w:ind w:left="567" w:hanging="567"/>
        <w:rPr>
          <w:sz w:val="20"/>
        </w:rPr>
      </w:pPr>
      <w:r w:rsidRPr="003249AC">
        <w:rPr>
          <w:sz w:val="20"/>
        </w:rPr>
        <w:lastRenderedPageBreak/>
        <w:t>R1-1907511</w:t>
      </w:r>
      <w:r w:rsidRPr="003249AC">
        <w:rPr>
          <w:sz w:val="20"/>
        </w:rPr>
        <w:tab/>
        <w:t>Physical-layer procedures in NR positioning</w:t>
      </w:r>
      <w:r w:rsidRPr="003249AC">
        <w:rPr>
          <w:sz w:val="20"/>
        </w:rPr>
        <w:tab/>
        <w:t>Ericsson</w:t>
      </w:r>
    </w:p>
    <w:p w14:paraId="52870013" w14:textId="77777777" w:rsidR="001A367D" w:rsidRPr="003249AC" w:rsidRDefault="001A367D" w:rsidP="0094050F">
      <w:pPr>
        <w:pStyle w:val="3GPPText"/>
        <w:numPr>
          <w:ilvl w:val="0"/>
          <w:numId w:val="5"/>
        </w:numPr>
        <w:spacing w:before="0" w:line="240" w:lineRule="auto"/>
        <w:ind w:left="567" w:hanging="567"/>
        <w:rPr>
          <w:sz w:val="20"/>
        </w:rPr>
      </w:pPr>
      <w:r w:rsidRPr="003249AC">
        <w:rPr>
          <w:sz w:val="20"/>
        </w:rPr>
        <w:t>R1-1907675</w:t>
      </w:r>
      <w:r w:rsidRPr="003249AC">
        <w:rPr>
          <w:sz w:val="20"/>
        </w:rPr>
        <w:tab/>
        <w:t>Summary of 7.2.10.4: PHY procedures for positioning measurements</w:t>
      </w:r>
      <w:r w:rsidRPr="003249AC">
        <w:rPr>
          <w:sz w:val="20"/>
        </w:rPr>
        <w:tab/>
        <w:t>Qualcomm Incorporated</w:t>
      </w:r>
    </w:p>
    <w:p w14:paraId="201ACCAB" w14:textId="77777777" w:rsidR="001A367D" w:rsidRPr="003249AC" w:rsidRDefault="001A367D" w:rsidP="0094050F">
      <w:pPr>
        <w:pStyle w:val="3GPPText"/>
        <w:numPr>
          <w:ilvl w:val="0"/>
          <w:numId w:val="5"/>
        </w:numPr>
        <w:spacing w:before="0" w:line="240" w:lineRule="auto"/>
        <w:ind w:left="567" w:hanging="567"/>
        <w:rPr>
          <w:sz w:val="20"/>
        </w:rPr>
      </w:pPr>
      <w:r w:rsidRPr="003249AC">
        <w:rPr>
          <w:sz w:val="20"/>
        </w:rPr>
        <w:t>R1-1907841</w:t>
      </w:r>
      <w:r w:rsidRPr="003249AC">
        <w:rPr>
          <w:sz w:val="20"/>
        </w:rPr>
        <w:tab/>
        <w:t>Summary #2 of 7.2.10.4: PHY procedures for positioning measurements</w:t>
      </w:r>
      <w:r w:rsidRPr="003249AC">
        <w:rPr>
          <w:sz w:val="20"/>
        </w:rPr>
        <w:tab/>
        <w:t>Qualcomm Incorporated</w:t>
      </w:r>
    </w:p>
    <w:p w14:paraId="3F2A87F3" w14:textId="30736462" w:rsidR="001A367D" w:rsidRPr="003249AC" w:rsidRDefault="001A367D" w:rsidP="0094050F">
      <w:pPr>
        <w:pStyle w:val="3GPPText"/>
        <w:numPr>
          <w:ilvl w:val="0"/>
          <w:numId w:val="5"/>
        </w:numPr>
        <w:spacing w:before="0" w:line="240" w:lineRule="auto"/>
        <w:ind w:left="567" w:hanging="567"/>
        <w:rPr>
          <w:sz w:val="20"/>
        </w:rPr>
      </w:pPr>
      <w:r w:rsidRPr="003249AC">
        <w:rPr>
          <w:sz w:val="20"/>
        </w:rPr>
        <w:t>R1-1906181</w:t>
      </w:r>
      <w:r w:rsidRPr="003249AC">
        <w:rPr>
          <w:sz w:val="20"/>
        </w:rPr>
        <w:tab/>
        <w:t>Discussion on UE based positioning in idle/inactive states</w:t>
      </w:r>
      <w:r w:rsidRPr="003249AC">
        <w:rPr>
          <w:sz w:val="20"/>
        </w:rPr>
        <w:tab/>
        <w:t>vivo</w:t>
      </w:r>
    </w:p>
    <w:p w14:paraId="5DAE4839" w14:textId="61BF8B46" w:rsidR="001A367D" w:rsidRPr="003249AC" w:rsidRDefault="001A367D" w:rsidP="0094050F">
      <w:pPr>
        <w:pStyle w:val="3GPPText"/>
        <w:numPr>
          <w:ilvl w:val="0"/>
          <w:numId w:val="5"/>
        </w:numPr>
        <w:spacing w:before="0" w:line="240" w:lineRule="auto"/>
        <w:ind w:left="567" w:hanging="567"/>
        <w:rPr>
          <w:sz w:val="20"/>
        </w:rPr>
      </w:pPr>
      <w:r w:rsidRPr="003249AC">
        <w:rPr>
          <w:sz w:val="20"/>
        </w:rPr>
        <w:t>R1-1906309</w:t>
      </w:r>
      <w:r w:rsidRPr="003249AC">
        <w:rPr>
          <w:sz w:val="20"/>
        </w:rPr>
        <w:tab/>
        <w:t>Network synchronization based on RAT-dependent signals</w:t>
      </w:r>
      <w:r w:rsidRPr="003249AC">
        <w:rPr>
          <w:sz w:val="20"/>
        </w:rPr>
        <w:tab/>
        <w:t>CATT</w:t>
      </w:r>
    </w:p>
    <w:p w14:paraId="02158F79" w14:textId="49171460" w:rsidR="001A367D" w:rsidRPr="003249AC" w:rsidRDefault="001A367D" w:rsidP="0094050F">
      <w:pPr>
        <w:pStyle w:val="3GPPText"/>
        <w:numPr>
          <w:ilvl w:val="0"/>
          <w:numId w:val="5"/>
        </w:numPr>
        <w:spacing w:before="0" w:line="240" w:lineRule="auto"/>
        <w:ind w:left="567" w:hanging="567"/>
        <w:rPr>
          <w:sz w:val="20"/>
        </w:rPr>
      </w:pPr>
      <w:r w:rsidRPr="003249AC">
        <w:rPr>
          <w:sz w:val="20"/>
        </w:rPr>
        <w:t>R1-1906428</w:t>
      </w:r>
      <w:r w:rsidRPr="003249AC">
        <w:rPr>
          <w:sz w:val="20"/>
        </w:rPr>
        <w:tab/>
        <w:t>New sequence for PRS</w:t>
      </w:r>
      <w:r w:rsidRPr="003249AC">
        <w:rPr>
          <w:sz w:val="20"/>
        </w:rPr>
        <w:tab/>
        <w:t>ZTE Corporation,</w:t>
      </w:r>
      <w:r w:rsidR="00821172">
        <w:rPr>
          <w:sz w:val="20"/>
        </w:rPr>
        <w:t xml:space="preserve"> </w:t>
      </w:r>
      <w:proofErr w:type="spellStart"/>
      <w:r w:rsidRPr="003249AC">
        <w:rPr>
          <w:sz w:val="20"/>
        </w:rPr>
        <w:t>Sanechips</w:t>
      </w:r>
      <w:proofErr w:type="spellEnd"/>
    </w:p>
    <w:p w14:paraId="102DC37E" w14:textId="5650CFBD" w:rsidR="001A367D" w:rsidRPr="003249AC" w:rsidRDefault="001A367D" w:rsidP="0094050F">
      <w:pPr>
        <w:pStyle w:val="3GPPText"/>
        <w:numPr>
          <w:ilvl w:val="0"/>
          <w:numId w:val="5"/>
        </w:numPr>
        <w:spacing w:before="0" w:line="240" w:lineRule="auto"/>
        <w:ind w:left="567" w:hanging="567"/>
        <w:rPr>
          <w:sz w:val="20"/>
        </w:rPr>
      </w:pPr>
      <w:r w:rsidRPr="003249AC">
        <w:rPr>
          <w:sz w:val="20"/>
        </w:rPr>
        <w:t>R1-1907512</w:t>
      </w:r>
      <w:r w:rsidRPr="003249AC">
        <w:rPr>
          <w:sz w:val="20"/>
        </w:rPr>
        <w:tab/>
        <w:t>Design parameters for downlink positioning reference signals</w:t>
      </w:r>
      <w:r w:rsidRPr="003249AC">
        <w:rPr>
          <w:sz w:val="20"/>
        </w:rPr>
        <w:tab/>
      </w:r>
      <w:r w:rsidR="00821172">
        <w:rPr>
          <w:sz w:val="20"/>
        </w:rPr>
        <w:t>E</w:t>
      </w:r>
      <w:r w:rsidRPr="003249AC">
        <w:rPr>
          <w:sz w:val="20"/>
        </w:rPr>
        <w:t>ricsson</w:t>
      </w:r>
    </w:p>
    <w:p w14:paraId="46B16489" w14:textId="78521B98" w:rsidR="001A367D" w:rsidRPr="003249AC" w:rsidRDefault="001A367D" w:rsidP="0094050F">
      <w:pPr>
        <w:pStyle w:val="3GPPText"/>
        <w:numPr>
          <w:ilvl w:val="0"/>
          <w:numId w:val="5"/>
        </w:numPr>
        <w:spacing w:before="0" w:line="240" w:lineRule="auto"/>
        <w:ind w:left="567" w:hanging="567"/>
        <w:rPr>
          <w:sz w:val="20"/>
        </w:rPr>
      </w:pPr>
      <w:r w:rsidRPr="003249AC">
        <w:rPr>
          <w:sz w:val="20"/>
        </w:rPr>
        <w:t>R1-1907513</w:t>
      </w:r>
      <w:r w:rsidRPr="003249AC">
        <w:rPr>
          <w:sz w:val="20"/>
        </w:rPr>
        <w:tab/>
        <w:t>Reusing the TRS for positioning purposes</w:t>
      </w:r>
      <w:r w:rsidRPr="003249AC">
        <w:rPr>
          <w:sz w:val="20"/>
        </w:rPr>
        <w:tab/>
      </w:r>
      <w:r w:rsidR="00821172">
        <w:rPr>
          <w:sz w:val="20"/>
        </w:rPr>
        <w:t>E</w:t>
      </w:r>
      <w:r w:rsidRPr="003249AC">
        <w:rPr>
          <w:sz w:val="20"/>
        </w:rPr>
        <w:t>ricsson</w:t>
      </w:r>
    </w:p>
    <w:p w14:paraId="1E6AA93F" w14:textId="02B8F73A" w:rsidR="001A367D" w:rsidRPr="003249AC" w:rsidRDefault="001A367D" w:rsidP="0094050F">
      <w:pPr>
        <w:pStyle w:val="3GPPText"/>
        <w:numPr>
          <w:ilvl w:val="0"/>
          <w:numId w:val="5"/>
        </w:numPr>
        <w:spacing w:before="0" w:line="240" w:lineRule="auto"/>
        <w:ind w:left="567" w:hanging="567"/>
        <w:rPr>
          <w:sz w:val="20"/>
        </w:rPr>
      </w:pPr>
      <w:r w:rsidRPr="003249AC">
        <w:rPr>
          <w:sz w:val="20"/>
        </w:rPr>
        <w:t>R1-1907544</w:t>
      </w:r>
      <w:r w:rsidRPr="003249AC">
        <w:rPr>
          <w:sz w:val="20"/>
        </w:rPr>
        <w:tab/>
        <w:t>On hybrid RAT-dependent positioning</w:t>
      </w:r>
      <w:r w:rsidRPr="003249AC">
        <w:rPr>
          <w:sz w:val="20"/>
        </w:rPr>
        <w:tab/>
        <w:t>Huawei, HiSilicon</w:t>
      </w:r>
    </w:p>
    <w:p w14:paraId="7CEBA8AE" w14:textId="3CF6A85C" w:rsidR="001A367D" w:rsidRPr="003249AC" w:rsidRDefault="001A367D" w:rsidP="0094050F">
      <w:pPr>
        <w:pStyle w:val="3GPPText"/>
        <w:numPr>
          <w:ilvl w:val="0"/>
          <w:numId w:val="5"/>
        </w:numPr>
        <w:spacing w:before="0" w:line="240" w:lineRule="auto"/>
        <w:ind w:left="567" w:hanging="567"/>
        <w:rPr>
          <w:sz w:val="20"/>
        </w:rPr>
      </w:pPr>
      <w:r w:rsidRPr="003249AC">
        <w:rPr>
          <w:sz w:val="20"/>
        </w:rPr>
        <w:t>R1-1907562</w:t>
      </w:r>
      <w:r w:rsidRPr="003249AC">
        <w:rPr>
          <w:sz w:val="20"/>
        </w:rPr>
        <w:tab/>
        <w:t xml:space="preserve">Discussion on multi-path </w:t>
      </w:r>
      <w:proofErr w:type="spellStart"/>
      <w:r w:rsidRPr="003249AC">
        <w:rPr>
          <w:sz w:val="20"/>
        </w:rPr>
        <w:t>DAoD</w:t>
      </w:r>
      <w:proofErr w:type="spellEnd"/>
      <w:r w:rsidRPr="003249AC">
        <w:rPr>
          <w:sz w:val="20"/>
        </w:rPr>
        <w:tab/>
        <w:t>Huawei, HiSilicon</w:t>
      </w:r>
      <w:r w:rsidR="00380361" w:rsidRPr="003249AC">
        <w:rPr>
          <w:sz w:val="20"/>
        </w:rPr>
        <w:t xml:space="preserve"> - </w:t>
      </w:r>
      <w:r w:rsidRPr="003249AC">
        <w:rPr>
          <w:sz w:val="20"/>
        </w:rPr>
        <w:t>Revision of R1-1907545</w:t>
      </w:r>
    </w:p>
    <w:p w14:paraId="77B31065" w14:textId="77777777" w:rsidR="00775D91" w:rsidRPr="003249AC" w:rsidRDefault="00775D91" w:rsidP="00775D91">
      <w:pPr>
        <w:pStyle w:val="3GPPText"/>
        <w:rPr>
          <w:sz w:val="20"/>
        </w:rPr>
      </w:pPr>
    </w:p>
    <w:p w14:paraId="2B88F631" w14:textId="77777777" w:rsidR="00775D91" w:rsidRPr="003249AC" w:rsidRDefault="00775D91" w:rsidP="00123E14">
      <w:pPr>
        <w:pStyle w:val="3GPPText"/>
        <w:spacing w:before="0" w:line="240" w:lineRule="auto"/>
        <w:rPr>
          <w:b/>
          <w:sz w:val="20"/>
        </w:rPr>
      </w:pPr>
      <w:r w:rsidRPr="003249AC">
        <w:rPr>
          <w:b/>
          <w:sz w:val="20"/>
        </w:rPr>
        <w:t>RAN2#105bis</w:t>
      </w:r>
    </w:p>
    <w:p w14:paraId="40598740" w14:textId="52AA6EA3" w:rsidR="00775D91" w:rsidRPr="003249AC" w:rsidRDefault="00775D91" w:rsidP="0094050F">
      <w:pPr>
        <w:pStyle w:val="3GPPText"/>
        <w:numPr>
          <w:ilvl w:val="0"/>
          <w:numId w:val="5"/>
        </w:numPr>
        <w:spacing w:before="0" w:line="240" w:lineRule="auto"/>
        <w:ind w:left="567" w:hanging="567"/>
        <w:rPr>
          <w:sz w:val="20"/>
        </w:rPr>
      </w:pPr>
      <w:r w:rsidRPr="003249AC">
        <w:rPr>
          <w:sz w:val="20"/>
        </w:rPr>
        <w:t>R2-1903023</w:t>
      </w:r>
      <w:r w:rsidRPr="003249AC">
        <w:rPr>
          <w:sz w:val="20"/>
        </w:rPr>
        <w:tab/>
        <w:t>LS on RAN2 conclusion for NR positioning SI (R3-191141; contact: Intel)</w:t>
      </w:r>
      <w:r w:rsidRPr="003249AC">
        <w:rPr>
          <w:sz w:val="20"/>
        </w:rPr>
        <w:tab/>
        <w:t>RAN3</w:t>
      </w:r>
      <w:r w:rsidRPr="003249AC">
        <w:rPr>
          <w:sz w:val="20"/>
        </w:rPr>
        <w:tab/>
        <w:t>LS in</w:t>
      </w:r>
      <w:r w:rsidRPr="003249AC">
        <w:rPr>
          <w:sz w:val="20"/>
        </w:rPr>
        <w:tab/>
        <w:t>Rel-16</w:t>
      </w:r>
      <w:r w:rsidR="00FE7441" w:rsidRPr="003249AC">
        <w:rPr>
          <w:sz w:val="20"/>
        </w:rPr>
        <w:t xml:space="preserve"> </w:t>
      </w:r>
      <w:r w:rsidRPr="003249AC">
        <w:rPr>
          <w:sz w:val="20"/>
        </w:rPr>
        <w:t>To:RAN2, RAN1, SA2, SA3, RAN</w:t>
      </w:r>
    </w:p>
    <w:p w14:paraId="45A666BC" w14:textId="5023D17C" w:rsidR="00775D91" w:rsidRPr="003249AC" w:rsidRDefault="00775D91" w:rsidP="0094050F">
      <w:pPr>
        <w:pStyle w:val="3GPPText"/>
        <w:numPr>
          <w:ilvl w:val="0"/>
          <w:numId w:val="5"/>
        </w:numPr>
        <w:spacing w:before="0" w:line="240" w:lineRule="auto"/>
        <w:ind w:left="567" w:hanging="567"/>
        <w:rPr>
          <w:sz w:val="20"/>
        </w:rPr>
      </w:pPr>
      <w:r w:rsidRPr="003249AC">
        <w:rPr>
          <w:sz w:val="20"/>
        </w:rPr>
        <w:t>R2-1903948</w:t>
      </w:r>
      <w:r w:rsidRPr="003249AC">
        <w:rPr>
          <w:sz w:val="20"/>
        </w:rPr>
        <w:tab/>
        <w:t>Work plan on Rel-16 NR positioning WI</w:t>
      </w:r>
      <w:r w:rsidRPr="003249AC">
        <w:rPr>
          <w:sz w:val="20"/>
        </w:rPr>
        <w:tab/>
        <w:t xml:space="preserve">Intel Corporation </w:t>
      </w:r>
    </w:p>
    <w:p w14:paraId="1BC014E3" w14:textId="6F5C427A" w:rsidR="00775D91" w:rsidRPr="003249AC" w:rsidRDefault="00775D91" w:rsidP="0094050F">
      <w:pPr>
        <w:pStyle w:val="3GPPText"/>
        <w:numPr>
          <w:ilvl w:val="0"/>
          <w:numId w:val="5"/>
        </w:numPr>
        <w:spacing w:before="0" w:line="240" w:lineRule="auto"/>
        <w:ind w:left="567" w:hanging="567"/>
        <w:rPr>
          <w:sz w:val="20"/>
        </w:rPr>
      </w:pPr>
      <w:r w:rsidRPr="003249AC">
        <w:rPr>
          <w:sz w:val="20"/>
        </w:rPr>
        <w:t>R2-1903949</w:t>
      </w:r>
      <w:r w:rsidRPr="003249AC">
        <w:rPr>
          <w:sz w:val="20"/>
        </w:rPr>
        <w:tab/>
        <w:t>Supported positioning methods for NR dependent positioning</w:t>
      </w:r>
      <w:r w:rsidRPr="003249AC">
        <w:rPr>
          <w:sz w:val="20"/>
        </w:rPr>
        <w:tab/>
        <w:t xml:space="preserve">Intel Corporation </w:t>
      </w:r>
    </w:p>
    <w:p w14:paraId="32EE1318" w14:textId="5FBD5573" w:rsidR="00775D91" w:rsidRPr="003249AC" w:rsidRDefault="00775D91" w:rsidP="0094050F">
      <w:pPr>
        <w:pStyle w:val="3GPPText"/>
        <w:numPr>
          <w:ilvl w:val="0"/>
          <w:numId w:val="5"/>
        </w:numPr>
        <w:spacing w:before="0" w:line="240" w:lineRule="auto"/>
        <w:ind w:left="567" w:hanging="567"/>
        <w:rPr>
          <w:sz w:val="20"/>
        </w:rPr>
      </w:pPr>
      <w:r w:rsidRPr="003249AC">
        <w:rPr>
          <w:sz w:val="20"/>
        </w:rPr>
        <w:t>R2-1903135</w:t>
      </w:r>
      <w:r w:rsidRPr="003249AC">
        <w:rPr>
          <w:sz w:val="20"/>
        </w:rPr>
        <w:tab/>
        <w:t>DL and UL NR Positioning Procedures</w:t>
      </w:r>
      <w:r w:rsidRPr="003249AC">
        <w:rPr>
          <w:sz w:val="20"/>
        </w:rPr>
        <w:tab/>
        <w:t xml:space="preserve">Qualcomm Incorporated </w:t>
      </w:r>
    </w:p>
    <w:p w14:paraId="725F5642" w14:textId="4BD22EF9" w:rsidR="00775D91" w:rsidRPr="003249AC" w:rsidRDefault="00775D91" w:rsidP="0094050F">
      <w:pPr>
        <w:pStyle w:val="3GPPText"/>
        <w:numPr>
          <w:ilvl w:val="0"/>
          <w:numId w:val="5"/>
        </w:numPr>
        <w:spacing w:before="0" w:line="240" w:lineRule="auto"/>
        <w:ind w:left="567" w:hanging="567"/>
        <w:rPr>
          <w:sz w:val="20"/>
        </w:rPr>
      </w:pPr>
      <w:r w:rsidRPr="003249AC">
        <w:rPr>
          <w:sz w:val="20"/>
        </w:rPr>
        <w:t>R2-1904103</w:t>
      </w:r>
      <w:r w:rsidRPr="003249AC">
        <w:rPr>
          <w:sz w:val="20"/>
        </w:rPr>
        <w:tab/>
        <w:t>Consideration on Multi-RTT positioning in NR</w:t>
      </w:r>
      <w:r w:rsidRPr="003249AC">
        <w:rPr>
          <w:sz w:val="20"/>
        </w:rPr>
        <w:tab/>
        <w:t xml:space="preserve">Huawei, HiSilicon </w:t>
      </w:r>
    </w:p>
    <w:p w14:paraId="4E7D1A50" w14:textId="762782A8" w:rsidR="00775D91" w:rsidRPr="003249AC" w:rsidRDefault="00775D91" w:rsidP="0094050F">
      <w:pPr>
        <w:pStyle w:val="3GPPText"/>
        <w:numPr>
          <w:ilvl w:val="0"/>
          <w:numId w:val="5"/>
        </w:numPr>
        <w:spacing w:before="0" w:line="240" w:lineRule="auto"/>
        <w:ind w:left="567" w:hanging="567"/>
        <w:rPr>
          <w:sz w:val="20"/>
        </w:rPr>
      </w:pPr>
      <w:r w:rsidRPr="003249AC">
        <w:rPr>
          <w:sz w:val="20"/>
        </w:rPr>
        <w:t>R2-1904400</w:t>
      </w:r>
      <w:r w:rsidRPr="003249AC">
        <w:rPr>
          <w:sz w:val="20"/>
        </w:rPr>
        <w:tab/>
        <w:t>NR DL and UL positioning: RTT procedure</w:t>
      </w:r>
      <w:r w:rsidRPr="003249AC">
        <w:rPr>
          <w:sz w:val="20"/>
        </w:rPr>
        <w:tab/>
      </w:r>
      <w:proofErr w:type="spellStart"/>
      <w:r w:rsidRPr="003249AC">
        <w:rPr>
          <w:sz w:val="20"/>
        </w:rPr>
        <w:t>Fraunhofer</w:t>
      </w:r>
      <w:proofErr w:type="spellEnd"/>
      <w:r w:rsidRPr="003249AC">
        <w:rPr>
          <w:sz w:val="20"/>
        </w:rPr>
        <w:t xml:space="preserve"> IIS, </w:t>
      </w:r>
      <w:proofErr w:type="spellStart"/>
      <w:r w:rsidRPr="003249AC">
        <w:rPr>
          <w:sz w:val="20"/>
        </w:rPr>
        <w:t>Fraunhofer</w:t>
      </w:r>
      <w:proofErr w:type="spellEnd"/>
      <w:r w:rsidRPr="003249AC">
        <w:rPr>
          <w:sz w:val="20"/>
        </w:rPr>
        <w:t xml:space="preserve"> HHI </w:t>
      </w:r>
    </w:p>
    <w:p w14:paraId="30673E1D" w14:textId="0DDE1A5C" w:rsidR="00775D91" w:rsidRPr="003249AC" w:rsidRDefault="00775D91" w:rsidP="0094050F">
      <w:pPr>
        <w:pStyle w:val="3GPPText"/>
        <w:numPr>
          <w:ilvl w:val="0"/>
          <w:numId w:val="5"/>
        </w:numPr>
        <w:spacing w:before="0" w:line="240" w:lineRule="auto"/>
        <w:ind w:left="567" w:hanging="567"/>
        <w:rPr>
          <w:sz w:val="20"/>
        </w:rPr>
      </w:pPr>
      <w:r w:rsidRPr="003249AC">
        <w:rPr>
          <w:sz w:val="20"/>
        </w:rPr>
        <w:t>R2-1903950</w:t>
      </w:r>
      <w:r w:rsidRPr="003249AC">
        <w:rPr>
          <w:sz w:val="20"/>
        </w:rPr>
        <w:tab/>
        <w:t>Architecture and Signaling/procedure on support of NR dependent positioning methods</w:t>
      </w:r>
      <w:r w:rsidRPr="003249AC">
        <w:rPr>
          <w:sz w:val="20"/>
        </w:rPr>
        <w:tab/>
        <w:t xml:space="preserve">Intel Corporation </w:t>
      </w:r>
    </w:p>
    <w:p w14:paraId="03C6AA37" w14:textId="283777C9" w:rsidR="00775D91" w:rsidRPr="003249AC" w:rsidRDefault="00775D91" w:rsidP="0094050F">
      <w:pPr>
        <w:pStyle w:val="3GPPText"/>
        <w:numPr>
          <w:ilvl w:val="0"/>
          <w:numId w:val="5"/>
        </w:numPr>
        <w:spacing w:before="0" w:line="240" w:lineRule="auto"/>
        <w:ind w:left="567" w:hanging="567"/>
        <w:rPr>
          <w:sz w:val="20"/>
        </w:rPr>
      </w:pPr>
      <w:r w:rsidRPr="003249AC">
        <w:rPr>
          <w:sz w:val="20"/>
        </w:rPr>
        <w:t>R2-1904402</w:t>
      </w:r>
      <w:r w:rsidRPr="003249AC">
        <w:rPr>
          <w:sz w:val="20"/>
        </w:rPr>
        <w:tab/>
        <w:t>Positioning protocol adjustments</w:t>
      </w:r>
      <w:r w:rsidRPr="003249AC">
        <w:rPr>
          <w:sz w:val="20"/>
        </w:rPr>
        <w:tab/>
      </w:r>
      <w:proofErr w:type="spellStart"/>
      <w:r w:rsidRPr="003249AC">
        <w:rPr>
          <w:sz w:val="20"/>
        </w:rPr>
        <w:t>Fraunhofer</w:t>
      </w:r>
      <w:proofErr w:type="spellEnd"/>
      <w:r w:rsidRPr="003249AC">
        <w:rPr>
          <w:sz w:val="20"/>
        </w:rPr>
        <w:t xml:space="preserve"> IIS, </w:t>
      </w:r>
      <w:proofErr w:type="spellStart"/>
      <w:r w:rsidRPr="003249AC">
        <w:rPr>
          <w:sz w:val="20"/>
        </w:rPr>
        <w:t>Fraunhofer</w:t>
      </w:r>
      <w:proofErr w:type="spellEnd"/>
      <w:r w:rsidRPr="003249AC">
        <w:rPr>
          <w:sz w:val="20"/>
        </w:rPr>
        <w:t xml:space="preserve"> HHI </w:t>
      </w:r>
    </w:p>
    <w:p w14:paraId="777CC4FD" w14:textId="258C23F0" w:rsidR="00775D91" w:rsidRPr="003249AC" w:rsidRDefault="00775D91" w:rsidP="0094050F">
      <w:pPr>
        <w:pStyle w:val="3GPPText"/>
        <w:numPr>
          <w:ilvl w:val="0"/>
          <w:numId w:val="5"/>
        </w:numPr>
        <w:spacing w:before="0" w:line="240" w:lineRule="auto"/>
        <w:ind w:left="567" w:hanging="567"/>
        <w:rPr>
          <w:sz w:val="20"/>
        </w:rPr>
      </w:pPr>
      <w:r w:rsidRPr="003249AC">
        <w:rPr>
          <w:sz w:val="20"/>
        </w:rPr>
        <w:t>R2-1905195</w:t>
      </w:r>
      <w:r w:rsidRPr="003249AC">
        <w:rPr>
          <w:sz w:val="20"/>
        </w:rPr>
        <w:tab/>
        <w:t>Transmission Measurement Function for NG-RAN Positioning</w:t>
      </w:r>
      <w:r w:rsidRPr="003249AC">
        <w:rPr>
          <w:sz w:val="20"/>
        </w:rPr>
        <w:tab/>
        <w:t xml:space="preserve">Qualcomm Incorporated </w:t>
      </w:r>
      <w:r w:rsidRPr="003249AC">
        <w:rPr>
          <w:sz w:val="20"/>
        </w:rPr>
        <w:tab/>
        <w:t>Late</w:t>
      </w:r>
    </w:p>
    <w:p w14:paraId="089E02EB" w14:textId="46979E45" w:rsidR="00775D91" w:rsidRPr="003249AC" w:rsidRDefault="00775D91" w:rsidP="0094050F">
      <w:pPr>
        <w:pStyle w:val="3GPPText"/>
        <w:numPr>
          <w:ilvl w:val="0"/>
          <w:numId w:val="5"/>
        </w:numPr>
        <w:spacing w:before="0" w:line="240" w:lineRule="auto"/>
        <w:ind w:left="567" w:hanging="567"/>
        <w:rPr>
          <w:sz w:val="20"/>
        </w:rPr>
      </w:pPr>
      <w:r w:rsidRPr="003249AC">
        <w:rPr>
          <w:sz w:val="20"/>
        </w:rPr>
        <w:t>R2-1903096</w:t>
      </w:r>
      <w:r w:rsidRPr="003249AC">
        <w:rPr>
          <w:sz w:val="20"/>
        </w:rPr>
        <w:tab/>
        <w:t>NR DL-TDOA positioning procedure</w:t>
      </w:r>
      <w:r w:rsidRPr="003249AC">
        <w:rPr>
          <w:sz w:val="20"/>
        </w:rPr>
        <w:tab/>
        <w:t xml:space="preserve">ZTE </w:t>
      </w:r>
      <w:proofErr w:type="spellStart"/>
      <w:r w:rsidRPr="003249AC">
        <w:rPr>
          <w:sz w:val="20"/>
        </w:rPr>
        <w:t>Corporation,Sanechips</w:t>
      </w:r>
      <w:proofErr w:type="spellEnd"/>
      <w:r w:rsidRPr="003249AC">
        <w:rPr>
          <w:sz w:val="20"/>
        </w:rPr>
        <w:t xml:space="preserve"> </w:t>
      </w:r>
    </w:p>
    <w:p w14:paraId="30E29F27" w14:textId="223F1606" w:rsidR="00775D91" w:rsidRPr="003249AC" w:rsidRDefault="00775D91" w:rsidP="0094050F">
      <w:pPr>
        <w:pStyle w:val="3GPPText"/>
        <w:numPr>
          <w:ilvl w:val="0"/>
          <w:numId w:val="5"/>
        </w:numPr>
        <w:spacing w:before="0" w:line="240" w:lineRule="auto"/>
        <w:ind w:left="567" w:hanging="567"/>
        <w:rPr>
          <w:sz w:val="20"/>
        </w:rPr>
      </w:pPr>
      <w:r w:rsidRPr="003249AC">
        <w:rPr>
          <w:sz w:val="20"/>
        </w:rPr>
        <w:t>R2-1903678</w:t>
      </w:r>
      <w:r w:rsidRPr="003249AC">
        <w:rPr>
          <w:sz w:val="20"/>
        </w:rPr>
        <w:tab/>
        <w:t>Enhancement for DL-TDOA positioning method</w:t>
      </w:r>
      <w:r w:rsidRPr="003249AC">
        <w:rPr>
          <w:sz w:val="20"/>
        </w:rPr>
        <w:tab/>
        <w:t xml:space="preserve">ZTE Corporation </w:t>
      </w:r>
    </w:p>
    <w:p w14:paraId="01007456" w14:textId="58A36AE3" w:rsidR="00775D91" w:rsidRPr="003249AC" w:rsidRDefault="00775D91" w:rsidP="0094050F">
      <w:pPr>
        <w:pStyle w:val="3GPPText"/>
        <w:numPr>
          <w:ilvl w:val="0"/>
          <w:numId w:val="5"/>
        </w:numPr>
        <w:spacing w:before="0" w:line="240" w:lineRule="auto"/>
        <w:ind w:left="567" w:hanging="567"/>
        <w:rPr>
          <w:sz w:val="20"/>
        </w:rPr>
      </w:pPr>
      <w:r w:rsidRPr="003249AC">
        <w:rPr>
          <w:sz w:val="20"/>
        </w:rPr>
        <w:t>R2-1904100</w:t>
      </w:r>
      <w:r w:rsidRPr="003249AC">
        <w:rPr>
          <w:sz w:val="20"/>
        </w:rPr>
        <w:tab/>
        <w:t>Consideration on OTDOA in NR</w:t>
      </w:r>
      <w:r w:rsidRPr="003249AC">
        <w:rPr>
          <w:sz w:val="20"/>
        </w:rPr>
        <w:tab/>
        <w:t xml:space="preserve">Huawei, HiSilicon </w:t>
      </w:r>
    </w:p>
    <w:p w14:paraId="097BC091" w14:textId="4438DB48" w:rsidR="00775D91" w:rsidRPr="003249AC" w:rsidRDefault="00775D91" w:rsidP="0094050F">
      <w:pPr>
        <w:pStyle w:val="3GPPText"/>
        <w:numPr>
          <w:ilvl w:val="0"/>
          <w:numId w:val="5"/>
        </w:numPr>
        <w:spacing w:before="0" w:line="240" w:lineRule="auto"/>
        <w:ind w:left="567" w:hanging="567"/>
        <w:rPr>
          <w:sz w:val="20"/>
        </w:rPr>
      </w:pPr>
      <w:r w:rsidRPr="003249AC">
        <w:rPr>
          <w:sz w:val="20"/>
        </w:rPr>
        <w:t>R2-1903363</w:t>
      </w:r>
      <w:r w:rsidRPr="003249AC">
        <w:rPr>
          <w:sz w:val="20"/>
        </w:rPr>
        <w:tab/>
        <w:t>NR E-CID positioning enhancement</w:t>
      </w:r>
      <w:r w:rsidRPr="003249AC">
        <w:rPr>
          <w:sz w:val="20"/>
        </w:rPr>
        <w:tab/>
        <w:t xml:space="preserve">ZTE Corporation </w:t>
      </w:r>
    </w:p>
    <w:p w14:paraId="6B972C6D" w14:textId="669E57AA" w:rsidR="00775D91" w:rsidRPr="003249AC" w:rsidRDefault="00775D91" w:rsidP="0094050F">
      <w:pPr>
        <w:pStyle w:val="3GPPText"/>
        <w:numPr>
          <w:ilvl w:val="0"/>
          <w:numId w:val="5"/>
        </w:numPr>
        <w:spacing w:before="0" w:line="240" w:lineRule="auto"/>
        <w:ind w:left="567" w:hanging="567"/>
        <w:rPr>
          <w:sz w:val="20"/>
        </w:rPr>
      </w:pPr>
      <w:r w:rsidRPr="003249AC">
        <w:rPr>
          <w:sz w:val="20"/>
        </w:rPr>
        <w:t>R2-1904104</w:t>
      </w:r>
      <w:r w:rsidRPr="003249AC">
        <w:rPr>
          <w:sz w:val="20"/>
        </w:rPr>
        <w:tab/>
        <w:t xml:space="preserve">Consideration on E-CID </w:t>
      </w:r>
      <w:proofErr w:type="spellStart"/>
      <w:r w:rsidRPr="003249AC">
        <w:rPr>
          <w:sz w:val="20"/>
        </w:rPr>
        <w:t>postioning</w:t>
      </w:r>
      <w:proofErr w:type="spellEnd"/>
      <w:r w:rsidRPr="003249AC">
        <w:rPr>
          <w:sz w:val="20"/>
        </w:rPr>
        <w:t xml:space="preserve"> in NR</w:t>
      </w:r>
      <w:r w:rsidRPr="003249AC">
        <w:rPr>
          <w:sz w:val="20"/>
        </w:rPr>
        <w:tab/>
        <w:t xml:space="preserve">Huawei, HiSilicon </w:t>
      </w:r>
    </w:p>
    <w:p w14:paraId="21904E51" w14:textId="0EDFFC5B" w:rsidR="00775D91" w:rsidRPr="003249AC" w:rsidRDefault="00775D91" w:rsidP="0094050F">
      <w:pPr>
        <w:pStyle w:val="3GPPText"/>
        <w:numPr>
          <w:ilvl w:val="0"/>
          <w:numId w:val="5"/>
        </w:numPr>
        <w:spacing w:before="0" w:line="240" w:lineRule="auto"/>
        <w:ind w:left="567" w:hanging="567"/>
        <w:rPr>
          <w:sz w:val="20"/>
        </w:rPr>
      </w:pPr>
      <w:r w:rsidRPr="003249AC">
        <w:rPr>
          <w:sz w:val="20"/>
        </w:rPr>
        <w:t>R2-1904101</w:t>
      </w:r>
      <w:r w:rsidRPr="003249AC">
        <w:rPr>
          <w:sz w:val="20"/>
        </w:rPr>
        <w:tab/>
        <w:t>Consideration on UTDOA in NR</w:t>
      </w:r>
      <w:r w:rsidRPr="003249AC">
        <w:rPr>
          <w:sz w:val="20"/>
        </w:rPr>
        <w:tab/>
        <w:t xml:space="preserve">Huawei, HiSilicon </w:t>
      </w:r>
    </w:p>
    <w:p w14:paraId="38194D45" w14:textId="69C745CE" w:rsidR="00775D91" w:rsidRPr="003249AC" w:rsidRDefault="00775D91" w:rsidP="0094050F">
      <w:pPr>
        <w:pStyle w:val="3GPPText"/>
        <w:numPr>
          <w:ilvl w:val="0"/>
          <w:numId w:val="5"/>
        </w:numPr>
        <w:spacing w:before="0" w:line="240" w:lineRule="auto"/>
        <w:ind w:left="567" w:hanging="567"/>
        <w:rPr>
          <w:sz w:val="20"/>
        </w:rPr>
      </w:pPr>
      <w:r w:rsidRPr="003249AC">
        <w:rPr>
          <w:sz w:val="20"/>
        </w:rPr>
        <w:t>R2-1904866</w:t>
      </w:r>
      <w:r w:rsidRPr="003249AC">
        <w:rPr>
          <w:sz w:val="20"/>
        </w:rPr>
        <w:tab/>
        <w:t>Architecture impacts for UL-TDOA positioning</w:t>
      </w:r>
      <w:r w:rsidRPr="003249AC">
        <w:rPr>
          <w:sz w:val="20"/>
        </w:rPr>
        <w:tab/>
        <w:t xml:space="preserve">Nokia, Nokia Shanghai Bell </w:t>
      </w:r>
    </w:p>
    <w:p w14:paraId="3DB633B9" w14:textId="6CAA7799" w:rsidR="00775D91" w:rsidRPr="003249AC" w:rsidRDefault="00775D91" w:rsidP="0094050F">
      <w:pPr>
        <w:pStyle w:val="3GPPText"/>
        <w:numPr>
          <w:ilvl w:val="0"/>
          <w:numId w:val="5"/>
        </w:numPr>
        <w:spacing w:before="0" w:line="240" w:lineRule="auto"/>
        <w:ind w:left="567" w:hanging="567"/>
        <w:rPr>
          <w:sz w:val="20"/>
        </w:rPr>
      </w:pPr>
      <w:r w:rsidRPr="003249AC">
        <w:rPr>
          <w:sz w:val="20"/>
        </w:rPr>
        <w:t>R2-1904102</w:t>
      </w:r>
      <w:r w:rsidRPr="003249AC">
        <w:rPr>
          <w:sz w:val="20"/>
        </w:rPr>
        <w:tab/>
        <w:t>Consideration on Angle-based positioning technique in NR</w:t>
      </w:r>
      <w:r w:rsidRPr="003249AC">
        <w:rPr>
          <w:sz w:val="20"/>
        </w:rPr>
        <w:tab/>
        <w:t xml:space="preserve">Huawei, HiSilicon </w:t>
      </w:r>
    </w:p>
    <w:p w14:paraId="11EB0A04" w14:textId="218EB68A" w:rsidR="00775D91" w:rsidRPr="003249AC" w:rsidRDefault="00775D91" w:rsidP="0094050F">
      <w:pPr>
        <w:pStyle w:val="3GPPText"/>
        <w:numPr>
          <w:ilvl w:val="0"/>
          <w:numId w:val="5"/>
        </w:numPr>
        <w:spacing w:before="0" w:line="240" w:lineRule="auto"/>
        <w:ind w:left="567" w:hanging="567"/>
        <w:rPr>
          <w:sz w:val="20"/>
        </w:rPr>
      </w:pPr>
      <w:r w:rsidRPr="003249AC">
        <w:rPr>
          <w:sz w:val="20"/>
        </w:rPr>
        <w:t>R2-1904864</w:t>
      </w:r>
      <w:r w:rsidRPr="003249AC">
        <w:rPr>
          <w:sz w:val="20"/>
        </w:rPr>
        <w:tab/>
        <w:t>Dynamic PRS configuration for DL-TDOA positioning</w:t>
      </w:r>
      <w:r w:rsidRPr="003249AC">
        <w:rPr>
          <w:sz w:val="20"/>
        </w:rPr>
        <w:tab/>
        <w:t xml:space="preserve">Nokia, Nokia Shanghai Bell </w:t>
      </w:r>
    </w:p>
    <w:p w14:paraId="00EBEBB6" w14:textId="18E3AE3C" w:rsidR="00775D91" w:rsidRPr="003249AC" w:rsidRDefault="00775D91" w:rsidP="0094050F">
      <w:pPr>
        <w:pStyle w:val="3GPPText"/>
        <w:numPr>
          <w:ilvl w:val="0"/>
          <w:numId w:val="5"/>
        </w:numPr>
        <w:spacing w:before="0" w:line="240" w:lineRule="auto"/>
        <w:ind w:left="567" w:hanging="567"/>
        <w:rPr>
          <w:sz w:val="20"/>
        </w:rPr>
      </w:pPr>
      <w:r w:rsidRPr="003249AC">
        <w:rPr>
          <w:sz w:val="20"/>
        </w:rPr>
        <w:t>R2-1903136</w:t>
      </w:r>
      <w:r w:rsidRPr="003249AC">
        <w:rPr>
          <w:sz w:val="20"/>
        </w:rPr>
        <w:tab/>
        <w:t>GNSS SSR Assistance Data for NG-RAN</w:t>
      </w:r>
      <w:r w:rsidRPr="003249AC">
        <w:rPr>
          <w:sz w:val="20"/>
        </w:rPr>
        <w:tab/>
        <w:t xml:space="preserve">Qualcomm Incorporated </w:t>
      </w:r>
    </w:p>
    <w:p w14:paraId="75BE57B1" w14:textId="3C5C449D" w:rsidR="00775D91" w:rsidRPr="003249AC" w:rsidRDefault="00775D91" w:rsidP="0094050F">
      <w:pPr>
        <w:pStyle w:val="3GPPText"/>
        <w:numPr>
          <w:ilvl w:val="0"/>
          <w:numId w:val="5"/>
        </w:numPr>
        <w:spacing w:before="0" w:line="240" w:lineRule="auto"/>
        <w:ind w:left="567" w:hanging="567"/>
        <w:rPr>
          <w:sz w:val="20"/>
        </w:rPr>
      </w:pPr>
      <w:r w:rsidRPr="003249AC">
        <w:rPr>
          <w:sz w:val="20"/>
        </w:rPr>
        <w:t>R2-1903137</w:t>
      </w:r>
      <w:r w:rsidRPr="003249AC">
        <w:rPr>
          <w:sz w:val="20"/>
        </w:rPr>
        <w:tab/>
        <w:t>Running LPP CR for PPP-RTK support (SSR)</w:t>
      </w:r>
      <w:r w:rsidRPr="003249AC">
        <w:rPr>
          <w:sz w:val="20"/>
        </w:rPr>
        <w:tab/>
        <w:t xml:space="preserve">Qualcomm Incorporated </w:t>
      </w:r>
    </w:p>
    <w:p w14:paraId="22371272" w14:textId="0E2C4BFB" w:rsidR="00775D91" w:rsidRPr="003249AC" w:rsidRDefault="00775D91" w:rsidP="0094050F">
      <w:pPr>
        <w:pStyle w:val="3GPPText"/>
        <w:numPr>
          <w:ilvl w:val="0"/>
          <w:numId w:val="5"/>
        </w:numPr>
        <w:spacing w:before="0" w:line="240" w:lineRule="auto"/>
        <w:ind w:left="567" w:hanging="567"/>
        <w:rPr>
          <w:sz w:val="20"/>
        </w:rPr>
      </w:pPr>
      <w:r w:rsidRPr="003249AC">
        <w:rPr>
          <w:sz w:val="20"/>
        </w:rPr>
        <w:t>R2-1904105</w:t>
      </w:r>
      <w:r w:rsidRPr="003249AC">
        <w:rPr>
          <w:sz w:val="20"/>
        </w:rPr>
        <w:tab/>
        <w:t>Consideration on GNSS SSR in NR</w:t>
      </w:r>
      <w:r w:rsidRPr="003249AC">
        <w:rPr>
          <w:sz w:val="20"/>
        </w:rPr>
        <w:tab/>
        <w:t xml:space="preserve">Huawei, HiSilicon </w:t>
      </w:r>
    </w:p>
    <w:p w14:paraId="35CB6912" w14:textId="2AD75814" w:rsidR="00775D91" w:rsidRPr="003249AC" w:rsidRDefault="00775D91" w:rsidP="0094050F">
      <w:pPr>
        <w:pStyle w:val="3GPPText"/>
        <w:numPr>
          <w:ilvl w:val="0"/>
          <w:numId w:val="5"/>
        </w:numPr>
        <w:spacing w:before="0" w:line="240" w:lineRule="auto"/>
        <w:ind w:left="567" w:hanging="567"/>
        <w:rPr>
          <w:sz w:val="20"/>
        </w:rPr>
      </w:pPr>
      <w:r w:rsidRPr="003249AC">
        <w:rPr>
          <w:sz w:val="20"/>
        </w:rPr>
        <w:t>R2-1903951</w:t>
      </w:r>
      <w:r w:rsidRPr="003249AC">
        <w:rPr>
          <w:sz w:val="20"/>
        </w:rPr>
        <w:tab/>
        <w:t>Broadcast assistance data for NR</w:t>
      </w:r>
      <w:r w:rsidRPr="003249AC">
        <w:rPr>
          <w:sz w:val="20"/>
        </w:rPr>
        <w:tab/>
        <w:t xml:space="preserve">Intel Corporation </w:t>
      </w:r>
    </w:p>
    <w:p w14:paraId="578AA038" w14:textId="687C838B" w:rsidR="00775D91" w:rsidRPr="003249AC" w:rsidRDefault="00775D91" w:rsidP="0094050F">
      <w:pPr>
        <w:pStyle w:val="3GPPText"/>
        <w:numPr>
          <w:ilvl w:val="0"/>
          <w:numId w:val="5"/>
        </w:numPr>
        <w:spacing w:before="0" w:line="240" w:lineRule="auto"/>
        <w:ind w:left="567" w:hanging="567"/>
        <w:rPr>
          <w:sz w:val="20"/>
        </w:rPr>
      </w:pPr>
      <w:r w:rsidRPr="003249AC">
        <w:rPr>
          <w:sz w:val="20"/>
        </w:rPr>
        <w:t>R2-1903361</w:t>
      </w:r>
      <w:r w:rsidRPr="003249AC">
        <w:rPr>
          <w:sz w:val="20"/>
        </w:rPr>
        <w:tab/>
        <w:t>Considerations on Broadcast Assistance Data</w:t>
      </w:r>
      <w:r w:rsidRPr="003249AC">
        <w:rPr>
          <w:sz w:val="20"/>
        </w:rPr>
        <w:tab/>
        <w:t xml:space="preserve">CATT, CAICT </w:t>
      </w:r>
    </w:p>
    <w:p w14:paraId="7C316586" w14:textId="190A01D5" w:rsidR="00775D91" w:rsidRPr="003249AC" w:rsidRDefault="00775D91" w:rsidP="0094050F">
      <w:pPr>
        <w:pStyle w:val="3GPPText"/>
        <w:numPr>
          <w:ilvl w:val="0"/>
          <w:numId w:val="5"/>
        </w:numPr>
        <w:spacing w:before="0" w:line="240" w:lineRule="auto"/>
        <w:ind w:left="567" w:hanging="567"/>
        <w:rPr>
          <w:sz w:val="20"/>
        </w:rPr>
      </w:pPr>
      <w:r w:rsidRPr="003249AC">
        <w:rPr>
          <w:sz w:val="20"/>
        </w:rPr>
        <w:t>R2-1904779</w:t>
      </w:r>
      <w:r w:rsidRPr="003249AC">
        <w:rPr>
          <w:sz w:val="20"/>
        </w:rPr>
        <w:tab/>
        <w:t>Discussion on positioning assistance data broadcast</w:t>
      </w:r>
      <w:r w:rsidRPr="003249AC">
        <w:rPr>
          <w:sz w:val="20"/>
        </w:rPr>
        <w:tab/>
        <w:t xml:space="preserve">Ericsson </w:t>
      </w:r>
    </w:p>
    <w:p w14:paraId="0E10B613" w14:textId="418659A6" w:rsidR="00775D91" w:rsidRPr="003249AC" w:rsidRDefault="00775D91" w:rsidP="0094050F">
      <w:pPr>
        <w:pStyle w:val="3GPPText"/>
        <w:numPr>
          <w:ilvl w:val="0"/>
          <w:numId w:val="5"/>
        </w:numPr>
        <w:spacing w:before="0" w:line="240" w:lineRule="auto"/>
        <w:ind w:left="567" w:hanging="567"/>
        <w:rPr>
          <w:sz w:val="20"/>
        </w:rPr>
      </w:pPr>
      <w:r w:rsidRPr="003249AC">
        <w:rPr>
          <w:sz w:val="20"/>
        </w:rPr>
        <w:t>R2-1903138</w:t>
      </w:r>
      <w:r w:rsidRPr="003249AC">
        <w:rPr>
          <w:sz w:val="20"/>
        </w:rPr>
        <w:tab/>
        <w:t>Broadcast of Location Assistance Data by NG-RAN</w:t>
      </w:r>
      <w:r w:rsidRPr="003249AC">
        <w:rPr>
          <w:sz w:val="20"/>
        </w:rPr>
        <w:tab/>
        <w:t xml:space="preserve">Qualcomm Incorporated </w:t>
      </w:r>
    </w:p>
    <w:p w14:paraId="3225BC10" w14:textId="3CEC43E6" w:rsidR="00775D91" w:rsidRPr="003249AC" w:rsidRDefault="00775D91" w:rsidP="0094050F">
      <w:pPr>
        <w:pStyle w:val="3GPPText"/>
        <w:numPr>
          <w:ilvl w:val="0"/>
          <w:numId w:val="5"/>
        </w:numPr>
        <w:spacing w:before="0" w:line="240" w:lineRule="auto"/>
        <w:ind w:left="567" w:hanging="567"/>
        <w:rPr>
          <w:sz w:val="20"/>
        </w:rPr>
      </w:pPr>
      <w:r w:rsidRPr="003249AC">
        <w:rPr>
          <w:sz w:val="20"/>
        </w:rPr>
        <w:t>R2-1904106</w:t>
      </w:r>
      <w:r w:rsidRPr="003249AC">
        <w:rPr>
          <w:sz w:val="20"/>
        </w:rPr>
        <w:tab/>
        <w:t>Consideration on broadcasting of location assistance data</w:t>
      </w:r>
      <w:r w:rsidRPr="003249AC">
        <w:rPr>
          <w:sz w:val="20"/>
        </w:rPr>
        <w:tab/>
        <w:t xml:space="preserve">Huawei, HiSilicon </w:t>
      </w:r>
    </w:p>
    <w:p w14:paraId="6CAC7E63" w14:textId="1BFC4B20" w:rsidR="00775D91" w:rsidRPr="003249AC" w:rsidRDefault="00775D91" w:rsidP="0094050F">
      <w:pPr>
        <w:pStyle w:val="3GPPText"/>
        <w:numPr>
          <w:ilvl w:val="0"/>
          <w:numId w:val="5"/>
        </w:numPr>
        <w:spacing w:before="0" w:line="240" w:lineRule="auto"/>
        <w:ind w:left="567" w:hanging="567"/>
        <w:rPr>
          <w:sz w:val="20"/>
        </w:rPr>
      </w:pPr>
      <w:r w:rsidRPr="003249AC">
        <w:rPr>
          <w:sz w:val="20"/>
        </w:rPr>
        <w:t>R2-1904781</w:t>
      </w:r>
      <w:r w:rsidRPr="003249AC">
        <w:rPr>
          <w:sz w:val="20"/>
        </w:rPr>
        <w:tab/>
        <w:t xml:space="preserve">A new SIB to host </w:t>
      </w:r>
      <w:proofErr w:type="spellStart"/>
      <w:r w:rsidRPr="003249AC">
        <w:rPr>
          <w:sz w:val="20"/>
        </w:rPr>
        <w:t>posSIB</w:t>
      </w:r>
      <w:proofErr w:type="spellEnd"/>
      <w:r w:rsidRPr="003249AC">
        <w:rPr>
          <w:sz w:val="20"/>
        </w:rPr>
        <w:t xml:space="preserve"> scheduling information</w:t>
      </w:r>
      <w:r w:rsidRPr="003249AC">
        <w:rPr>
          <w:sz w:val="20"/>
        </w:rPr>
        <w:tab/>
        <w:t>Ericsson</w:t>
      </w:r>
      <w:r w:rsidRPr="003249AC">
        <w:rPr>
          <w:sz w:val="20"/>
        </w:rPr>
        <w:tab/>
        <w:t>CR</w:t>
      </w:r>
      <w:r w:rsidRPr="003249AC">
        <w:rPr>
          <w:sz w:val="20"/>
        </w:rPr>
        <w:tab/>
        <w:t>Rel-16</w:t>
      </w:r>
      <w:r w:rsidRPr="003249AC">
        <w:rPr>
          <w:sz w:val="20"/>
        </w:rPr>
        <w:tab/>
        <w:t>38.331</w:t>
      </w:r>
      <w:r w:rsidRPr="003249AC">
        <w:rPr>
          <w:sz w:val="20"/>
        </w:rPr>
        <w:tab/>
        <w:t>15.5.0</w:t>
      </w:r>
      <w:r w:rsidRPr="003249AC">
        <w:rPr>
          <w:sz w:val="20"/>
        </w:rPr>
        <w:tab/>
        <w:t>1006</w:t>
      </w:r>
      <w:r w:rsidRPr="003249AC">
        <w:rPr>
          <w:sz w:val="20"/>
        </w:rPr>
        <w:tab/>
        <w:t>-</w:t>
      </w:r>
      <w:r w:rsidRPr="003249AC">
        <w:rPr>
          <w:sz w:val="20"/>
        </w:rPr>
        <w:tab/>
        <w:t>F</w:t>
      </w:r>
      <w:r w:rsidRPr="003249AC">
        <w:rPr>
          <w:sz w:val="20"/>
        </w:rPr>
        <w:tab/>
      </w:r>
      <w:proofErr w:type="spellStart"/>
      <w:r w:rsidRPr="003249AC">
        <w:rPr>
          <w:sz w:val="20"/>
        </w:rPr>
        <w:t>FS_NR_pos</w:t>
      </w:r>
      <w:proofErr w:type="spellEnd"/>
    </w:p>
    <w:p w14:paraId="30798E3B" w14:textId="6FAC676D" w:rsidR="00775D91" w:rsidRPr="003249AC" w:rsidRDefault="00775D91" w:rsidP="0094050F">
      <w:pPr>
        <w:pStyle w:val="3GPPText"/>
        <w:numPr>
          <w:ilvl w:val="0"/>
          <w:numId w:val="5"/>
        </w:numPr>
        <w:spacing w:before="0" w:line="240" w:lineRule="auto"/>
        <w:ind w:left="567" w:hanging="567"/>
        <w:rPr>
          <w:sz w:val="20"/>
        </w:rPr>
      </w:pPr>
      <w:r w:rsidRPr="003249AC">
        <w:rPr>
          <w:sz w:val="20"/>
        </w:rPr>
        <w:t>R2-1903139</w:t>
      </w:r>
      <w:r w:rsidRPr="003249AC">
        <w:rPr>
          <w:sz w:val="20"/>
        </w:rPr>
        <w:tab/>
        <w:t>System Level Aspects of UE-Based Positioning</w:t>
      </w:r>
      <w:r w:rsidRPr="003249AC">
        <w:rPr>
          <w:sz w:val="20"/>
        </w:rPr>
        <w:tab/>
        <w:t xml:space="preserve">Qualcomm Incorporated </w:t>
      </w:r>
    </w:p>
    <w:p w14:paraId="6AB4E21B" w14:textId="02A74E25" w:rsidR="00821172" w:rsidRPr="003249AC" w:rsidRDefault="00775D91" w:rsidP="0094050F">
      <w:pPr>
        <w:pStyle w:val="3GPPText"/>
        <w:numPr>
          <w:ilvl w:val="0"/>
          <w:numId w:val="5"/>
        </w:numPr>
        <w:spacing w:before="0" w:line="240" w:lineRule="auto"/>
        <w:ind w:left="567" w:hanging="567"/>
        <w:rPr>
          <w:sz w:val="20"/>
        </w:rPr>
      </w:pPr>
      <w:r w:rsidRPr="003249AC">
        <w:rPr>
          <w:sz w:val="20"/>
        </w:rPr>
        <w:lastRenderedPageBreak/>
        <w:t>R2-1905385</w:t>
      </w:r>
      <w:r w:rsidRPr="003249AC">
        <w:rPr>
          <w:sz w:val="20"/>
        </w:rPr>
        <w:tab/>
        <w:t>System Level Aspects of UE-Based Positioning</w:t>
      </w:r>
      <w:r w:rsidRPr="003249AC">
        <w:rPr>
          <w:sz w:val="20"/>
        </w:rPr>
        <w:tab/>
        <w:t xml:space="preserve">Qualcomm Incorporated, AT&amp;T </w:t>
      </w:r>
      <w:r w:rsidR="00821172">
        <w:rPr>
          <w:sz w:val="20"/>
        </w:rPr>
        <w:t>(</w:t>
      </w:r>
      <w:r w:rsidR="00821172" w:rsidRPr="003249AC">
        <w:rPr>
          <w:sz w:val="20"/>
        </w:rPr>
        <w:t>Revis</w:t>
      </w:r>
      <w:r w:rsidR="00821172">
        <w:rPr>
          <w:sz w:val="20"/>
        </w:rPr>
        <w:t>ion of</w:t>
      </w:r>
      <w:r w:rsidR="00821172" w:rsidRPr="003249AC">
        <w:rPr>
          <w:sz w:val="20"/>
        </w:rPr>
        <w:t xml:space="preserve"> R2-1905385</w:t>
      </w:r>
      <w:r w:rsidR="00821172">
        <w:rPr>
          <w:sz w:val="20"/>
        </w:rPr>
        <w:t>)</w:t>
      </w:r>
    </w:p>
    <w:p w14:paraId="698AD9D7" w14:textId="6CEA862D" w:rsidR="00775D91" w:rsidRPr="003249AC" w:rsidRDefault="00775D91" w:rsidP="0094050F">
      <w:pPr>
        <w:pStyle w:val="3GPPText"/>
        <w:numPr>
          <w:ilvl w:val="0"/>
          <w:numId w:val="5"/>
        </w:numPr>
        <w:spacing w:before="0" w:line="240" w:lineRule="auto"/>
        <w:ind w:left="567" w:hanging="567"/>
        <w:rPr>
          <w:sz w:val="20"/>
        </w:rPr>
      </w:pPr>
      <w:r w:rsidRPr="003249AC">
        <w:rPr>
          <w:sz w:val="20"/>
        </w:rPr>
        <w:t>R2-1904107</w:t>
      </w:r>
      <w:r w:rsidRPr="003249AC">
        <w:rPr>
          <w:sz w:val="20"/>
        </w:rPr>
        <w:tab/>
        <w:t>Discussion on DL-only UE-based positioning</w:t>
      </w:r>
      <w:r w:rsidRPr="003249AC">
        <w:rPr>
          <w:sz w:val="20"/>
        </w:rPr>
        <w:tab/>
        <w:t xml:space="preserve">Huawei, HiSilicon </w:t>
      </w:r>
    </w:p>
    <w:p w14:paraId="0ED4049F" w14:textId="6AF851C1" w:rsidR="00775D91" w:rsidRPr="003249AC" w:rsidRDefault="00775D91" w:rsidP="0094050F">
      <w:pPr>
        <w:pStyle w:val="3GPPText"/>
        <w:numPr>
          <w:ilvl w:val="0"/>
          <w:numId w:val="5"/>
        </w:numPr>
        <w:spacing w:before="0" w:line="240" w:lineRule="auto"/>
        <w:ind w:left="567" w:hanging="567"/>
        <w:rPr>
          <w:sz w:val="20"/>
        </w:rPr>
      </w:pPr>
      <w:r w:rsidRPr="003249AC">
        <w:rPr>
          <w:sz w:val="20"/>
        </w:rPr>
        <w:t>R2-1903281</w:t>
      </w:r>
      <w:r w:rsidRPr="003249AC">
        <w:rPr>
          <w:sz w:val="20"/>
        </w:rPr>
        <w:tab/>
        <w:t>Support for UE based positioning in NR</w:t>
      </w:r>
      <w:r w:rsidRPr="003249AC">
        <w:rPr>
          <w:sz w:val="20"/>
        </w:rPr>
        <w:tab/>
        <w:t xml:space="preserve">ITRI </w:t>
      </w:r>
    </w:p>
    <w:p w14:paraId="76C1F05F" w14:textId="3432A71B" w:rsidR="00775D91" w:rsidRPr="003249AC" w:rsidRDefault="00775D91" w:rsidP="0094050F">
      <w:pPr>
        <w:pStyle w:val="3GPPText"/>
        <w:numPr>
          <w:ilvl w:val="0"/>
          <w:numId w:val="5"/>
        </w:numPr>
        <w:spacing w:before="0" w:line="240" w:lineRule="auto"/>
        <w:ind w:left="567" w:hanging="567"/>
        <w:rPr>
          <w:sz w:val="20"/>
        </w:rPr>
      </w:pPr>
      <w:r w:rsidRPr="003249AC">
        <w:rPr>
          <w:sz w:val="20"/>
        </w:rPr>
        <w:t>R2-1903439</w:t>
      </w:r>
      <w:r w:rsidRPr="003249AC">
        <w:rPr>
          <w:sz w:val="20"/>
        </w:rPr>
        <w:tab/>
        <w:t>Introduce UE based Positioning in NR</w:t>
      </w:r>
      <w:r w:rsidRPr="003249AC">
        <w:rPr>
          <w:sz w:val="20"/>
        </w:rPr>
        <w:tab/>
        <w:t xml:space="preserve">vivo </w:t>
      </w:r>
    </w:p>
    <w:p w14:paraId="092F5797" w14:textId="067C0622" w:rsidR="00775D91" w:rsidRPr="003249AC" w:rsidRDefault="00775D91" w:rsidP="0094050F">
      <w:pPr>
        <w:pStyle w:val="3GPPText"/>
        <w:numPr>
          <w:ilvl w:val="0"/>
          <w:numId w:val="5"/>
        </w:numPr>
        <w:spacing w:before="0" w:line="240" w:lineRule="auto"/>
        <w:ind w:left="567" w:hanging="567"/>
        <w:rPr>
          <w:sz w:val="20"/>
        </w:rPr>
      </w:pPr>
      <w:r w:rsidRPr="003249AC">
        <w:rPr>
          <w:sz w:val="20"/>
        </w:rPr>
        <w:t>R2-1903952</w:t>
      </w:r>
      <w:r w:rsidRPr="003249AC">
        <w:rPr>
          <w:sz w:val="20"/>
        </w:rPr>
        <w:tab/>
        <w:t>UE based positioning</w:t>
      </w:r>
      <w:r w:rsidRPr="003249AC">
        <w:rPr>
          <w:sz w:val="20"/>
        </w:rPr>
        <w:tab/>
        <w:t xml:space="preserve">Intel Corporation </w:t>
      </w:r>
    </w:p>
    <w:p w14:paraId="783FDEB2" w14:textId="33FC2EEF" w:rsidR="00775D91" w:rsidRPr="003249AC" w:rsidRDefault="00775D91" w:rsidP="0094050F">
      <w:pPr>
        <w:pStyle w:val="3GPPText"/>
        <w:numPr>
          <w:ilvl w:val="0"/>
          <w:numId w:val="5"/>
        </w:numPr>
        <w:spacing w:before="0" w:line="240" w:lineRule="auto"/>
        <w:ind w:left="567" w:hanging="567"/>
        <w:rPr>
          <w:sz w:val="20"/>
        </w:rPr>
      </w:pPr>
      <w:r w:rsidRPr="003249AC">
        <w:rPr>
          <w:sz w:val="20"/>
        </w:rPr>
        <w:t>R2-1904780</w:t>
      </w:r>
      <w:r w:rsidRPr="003249AC">
        <w:rPr>
          <w:sz w:val="20"/>
        </w:rPr>
        <w:tab/>
        <w:t>UE Based Positioning Method</w:t>
      </w:r>
      <w:r w:rsidRPr="003249AC">
        <w:rPr>
          <w:sz w:val="20"/>
        </w:rPr>
        <w:tab/>
        <w:t>Ericsson</w:t>
      </w:r>
    </w:p>
    <w:p w14:paraId="454F3E43" w14:textId="54DFBB9D" w:rsidR="00775D91" w:rsidRPr="003249AC" w:rsidRDefault="00775D91" w:rsidP="0094050F">
      <w:pPr>
        <w:pStyle w:val="3GPPText"/>
        <w:numPr>
          <w:ilvl w:val="0"/>
          <w:numId w:val="5"/>
        </w:numPr>
        <w:spacing w:before="0" w:line="240" w:lineRule="auto"/>
        <w:ind w:left="567" w:hanging="567"/>
        <w:rPr>
          <w:sz w:val="20"/>
        </w:rPr>
      </w:pPr>
      <w:r w:rsidRPr="003249AC">
        <w:rPr>
          <w:sz w:val="20"/>
        </w:rPr>
        <w:t>R2-1904782</w:t>
      </w:r>
      <w:r w:rsidRPr="003249AC">
        <w:rPr>
          <w:sz w:val="20"/>
        </w:rPr>
        <w:tab/>
        <w:t>Idle mode positioning solutions</w:t>
      </w:r>
      <w:r w:rsidRPr="003249AC">
        <w:rPr>
          <w:sz w:val="20"/>
        </w:rPr>
        <w:tab/>
        <w:t>Ericsson</w:t>
      </w:r>
    </w:p>
    <w:p w14:paraId="0C1463E3" w14:textId="77777777" w:rsidR="00701410" w:rsidRPr="003249AC" w:rsidRDefault="00602976" w:rsidP="00123E14">
      <w:pPr>
        <w:pStyle w:val="3GPPText"/>
        <w:spacing w:before="0" w:line="240" w:lineRule="auto"/>
        <w:rPr>
          <w:b/>
          <w:sz w:val="20"/>
        </w:rPr>
      </w:pPr>
      <w:r w:rsidRPr="003249AC">
        <w:rPr>
          <w:b/>
          <w:sz w:val="20"/>
        </w:rPr>
        <w:t>RAN2#106</w:t>
      </w:r>
    </w:p>
    <w:p w14:paraId="0548C340" w14:textId="073B5E53" w:rsidR="00602976" w:rsidRPr="003249AC" w:rsidRDefault="00602976" w:rsidP="0094050F">
      <w:pPr>
        <w:pStyle w:val="3GPPText"/>
        <w:numPr>
          <w:ilvl w:val="0"/>
          <w:numId w:val="5"/>
        </w:numPr>
        <w:spacing w:before="0" w:line="240" w:lineRule="auto"/>
        <w:ind w:left="567" w:hanging="567"/>
        <w:rPr>
          <w:sz w:val="20"/>
        </w:rPr>
      </w:pPr>
      <w:r w:rsidRPr="003249AC">
        <w:rPr>
          <w:sz w:val="20"/>
        </w:rPr>
        <w:t>R2-1908120</w:t>
      </w:r>
      <w:r w:rsidRPr="003249AC">
        <w:rPr>
          <w:sz w:val="20"/>
        </w:rPr>
        <w:tab/>
        <w:t>Reply LS to broadcast assistance data delivery (S3-191600; contact: Intel)</w:t>
      </w:r>
      <w:r w:rsidRPr="003249AC">
        <w:rPr>
          <w:sz w:val="20"/>
        </w:rPr>
        <w:tab/>
        <w:t>SA3</w:t>
      </w:r>
      <w:r w:rsidRPr="003249AC">
        <w:rPr>
          <w:sz w:val="20"/>
        </w:rPr>
        <w:tab/>
        <w:t>LS in</w:t>
      </w:r>
      <w:r w:rsidRPr="003249AC">
        <w:rPr>
          <w:sz w:val="20"/>
        </w:rPr>
        <w:tab/>
        <w:t>Rel-16</w:t>
      </w:r>
      <w:r w:rsidRPr="003249AC">
        <w:rPr>
          <w:sz w:val="20"/>
        </w:rPr>
        <w:tab/>
      </w:r>
      <w:r w:rsidR="00014E4C" w:rsidRPr="003249AC">
        <w:rPr>
          <w:sz w:val="20"/>
        </w:rPr>
        <w:t xml:space="preserve"> </w:t>
      </w:r>
      <w:r w:rsidRPr="003249AC">
        <w:rPr>
          <w:sz w:val="20"/>
        </w:rPr>
        <w:tab/>
        <w:t>To:RAN2</w:t>
      </w:r>
      <w:r w:rsidRPr="003249AC">
        <w:rPr>
          <w:sz w:val="20"/>
        </w:rPr>
        <w:tab/>
        <w:t>Cc:SA2, RAN3</w:t>
      </w:r>
    </w:p>
    <w:p w14:paraId="5377222D" w14:textId="155D70DA" w:rsidR="00602976" w:rsidRPr="003249AC" w:rsidRDefault="00602976" w:rsidP="0094050F">
      <w:pPr>
        <w:pStyle w:val="3GPPText"/>
        <w:numPr>
          <w:ilvl w:val="0"/>
          <w:numId w:val="5"/>
        </w:numPr>
        <w:spacing w:before="0" w:line="240" w:lineRule="auto"/>
        <w:ind w:left="567" w:hanging="567"/>
        <w:rPr>
          <w:sz w:val="20"/>
        </w:rPr>
      </w:pPr>
      <w:r w:rsidRPr="003249AC">
        <w:rPr>
          <w:sz w:val="20"/>
        </w:rPr>
        <w:t>R2-1908125</w:t>
      </w:r>
      <w:r w:rsidRPr="003249AC">
        <w:rPr>
          <w:sz w:val="20"/>
        </w:rPr>
        <w:tab/>
        <w:t>LS on security and privacy aspects of NR positioning (S3-191750; contact: Ericsson)</w:t>
      </w:r>
      <w:r w:rsidRPr="003249AC">
        <w:rPr>
          <w:sz w:val="20"/>
        </w:rPr>
        <w:tab/>
        <w:t>SA3</w:t>
      </w:r>
      <w:r w:rsidRPr="003249AC">
        <w:rPr>
          <w:sz w:val="20"/>
        </w:rPr>
        <w:tab/>
        <w:t>LS in</w:t>
      </w:r>
      <w:r w:rsidRPr="003249AC">
        <w:rPr>
          <w:sz w:val="20"/>
        </w:rPr>
        <w:tab/>
        <w:t>Rel-16</w:t>
      </w:r>
      <w:r w:rsidRPr="003249AC">
        <w:rPr>
          <w:sz w:val="20"/>
        </w:rPr>
        <w:tab/>
      </w:r>
      <w:proofErr w:type="spellStart"/>
      <w:r w:rsidR="00775D91" w:rsidRPr="003249AC">
        <w:rPr>
          <w:sz w:val="20"/>
        </w:rPr>
        <w:t>FS_eLCS_Sec</w:t>
      </w:r>
      <w:proofErr w:type="spellEnd"/>
      <w:r w:rsidR="00775D91" w:rsidRPr="003249AC">
        <w:rPr>
          <w:sz w:val="20"/>
        </w:rPr>
        <w:t>,</w:t>
      </w:r>
      <w:r w:rsidRPr="003249AC">
        <w:rPr>
          <w:sz w:val="20"/>
        </w:rPr>
        <w:tab/>
        <w:t>To:RAN2, RAN3</w:t>
      </w:r>
      <w:r w:rsidRPr="003249AC">
        <w:rPr>
          <w:sz w:val="20"/>
        </w:rPr>
        <w:tab/>
        <w:t>Cc:RAN1, SA2, RAN</w:t>
      </w:r>
    </w:p>
    <w:p w14:paraId="1C66ED78" w14:textId="4BD1E08C" w:rsidR="00602976" w:rsidRPr="003249AC" w:rsidRDefault="00602976" w:rsidP="0094050F">
      <w:pPr>
        <w:pStyle w:val="3GPPText"/>
        <w:numPr>
          <w:ilvl w:val="0"/>
          <w:numId w:val="5"/>
        </w:numPr>
        <w:spacing w:before="0" w:line="240" w:lineRule="auto"/>
        <w:ind w:left="567" w:hanging="567"/>
        <w:rPr>
          <w:sz w:val="20"/>
        </w:rPr>
      </w:pPr>
      <w:r w:rsidRPr="003249AC">
        <w:rPr>
          <w:sz w:val="20"/>
        </w:rPr>
        <w:t>R2-1906360</w:t>
      </w:r>
      <w:r w:rsidRPr="003249AC">
        <w:rPr>
          <w:sz w:val="20"/>
        </w:rPr>
        <w:tab/>
        <w:t>Architecture and Signaling/procedure on support of NR dependent positioning methods</w:t>
      </w:r>
      <w:r w:rsidRPr="003249AC">
        <w:rPr>
          <w:sz w:val="20"/>
        </w:rPr>
        <w:tab/>
        <w:t>Intel Corporation</w:t>
      </w:r>
      <w:r w:rsidR="00775D91" w:rsidRPr="003249AC">
        <w:rPr>
          <w:sz w:val="20"/>
        </w:rPr>
        <w:tab/>
      </w:r>
      <w:r w:rsidRPr="003249AC">
        <w:rPr>
          <w:sz w:val="20"/>
        </w:rPr>
        <w:tab/>
        <w:t>R2-1903950</w:t>
      </w:r>
    </w:p>
    <w:p w14:paraId="33B0D542" w14:textId="451DF2CA" w:rsidR="00602976" w:rsidRPr="003249AC" w:rsidRDefault="00602976" w:rsidP="0094050F">
      <w:pPr>
        <w:pStyle w:val="3GPPText"/>
        <w:numPr>
          <w:ilvl w:val="0"/>
          <w:numId w:val="5"/>
        </w:numPr>
        <w:spacing w:before="0" w:line="240" w:lineRule="auto"/>
        <w:ind w:left="567" w:hanging="567"/>
        <w:rPr>
          <w:sz w:val="20"/>
        </w:rPr>
      </w:pPr>
      <w:r w:rsidRPr="003249AC">
        <w:rPr>
          <w:sz w:val="20"/>
        </w:rPr>
        <w:t>R2-1907758</w:t>
      </w:r>
      <w:r w:rsidRPr="003249AC">
        <w:rPr>
          <w:sz w:val="20"/>
        </w:rPr>
        <w:tab/>
        <w:t>Consideration on framework for RAT-dependent positioning method in NR</w:t>
      </w:r>
      <w:r w:rsidRPr="003249AC">
        <w:rPr>
          <w:sz w:val="20"/>
        </w:rPr>
        <w:tab/>
        <w:t>Huawei, HiSilicon</w:t>
      </w:r>
      <w:r w:rsidR="00014E4C" w:rsidRPr="003249AC">
        <w:rPr>
          <w:sz w:val="20"/>
        </w:rPr>
        <w:t xml:space="preserve"> </w:t>
      </w:r>
    </w:p>
    <w:p w14:paraId="21F21574" w14:textId="51F75DE1" w:rsidR="00602976" w:rsidRPr="003249AC" w:rsidRDefault="00602976" w:rsidP="0094050F">
      <w:pPr>
        <w:pStyle w:val="3GPPText"/>
        <w:numPr>
          <w:ilvl w:val="0"/>
          <w:numId w:val="5"/>
        </w:numPr>
        <w:spacing w:before="0" w:line="240" w:lineRule="auto"/>
        <w:ind w:left="567" w:hanging="567"/>
        <w:rPr>
          <w:sz w:val="20"/>
        </w:rPr>
      </w:pPr>
      <w:r w:rsidRPr="003249AC">
        <w:rPr>
          <w:sz w:val="20"/>
        </w:rPr>
        <w:t>R2-1906448</w:t>
      </w:r>
      <w:r w:rsidRPr="003249AC">
        <w:rPr>
          <w:sz w:val="20"/>
        </w:rPr>
        <w:tab/>
        <w:t>Consideration on Categories for NR Positioning Methods</w:t>
      </w:r>
      <w:r w:rsidRPr="003249AC">
        <w:rPr>
          <w:sz w:val="20"/>
        </w:rPr>
        <w:tab/>
        <w:t>CATT</w:t>
      </w:r>
    </w:p>
    <w:p w14:paraId="5F2DB9C3" w14:textId="1EAC5286" w:rsidR="00602976" w:rsidRPr="003249AC" w:rsidRDefault="00602976" w:rsidP="0094050F">
      <w:pPr>
        <w:pStyle w:val="3GPPText"/>
        <w:numPr>
          <w:ilvl w:val="0"/>
          <w:numId w:val="5"/>
        </w:numPr>
        <w:spacing w:before="0" w:line="240" w:lineRule="auto"/>
        <w:ind w:left="567" w:hanging="567"/>
        <w:rPr>
          <w:sz w:val="20"/>
        </w:rPr>
      </w:pPr>
      <w:r w:rsidRPr="003249AC">
        <w:rPr>
          <w:sz w:val="20"/>
        </w:rPr>
        <w:t>R2-1907143</w:t>
      </w:r>
      <w:r w:rsidRPr="003249AC">
        <w:rPr>
          <w:sz w:val="20"/>
        </w:rPr>
        <w:tab/>
        <w:t>Positioning protocol adjustments</w:t>
      </w:r>
      <w:r w:rsidRPr="003249AC">
        <w:rPr>
          <w:sz w:val="20"/>
        </w:rPr>
        <w:tab/>
      </w:r>
      <w:proofErr w:type="spellStart"/>
      <w:r w:rsidRPr="003249AC">
        <w:rPr>
          <w:sz w:val="20"/>
        </w:rPr>
        <w:t>Fraunhofer</w:t>
      </w:r>
      <w:proofErr w:type="spellEnd"/>
      <w:r w:rsidRPr="003249AC">
        <w:rPr>
          <w:sz w:val="20"/>
        </w:rPr>
        <w:t xml:space="preserve"> IIS, </w:t>
      </w:r>
      <w:proofErr w:type="spellStart"/>
      <w:r w:rsidRPr="003249AC">
        <w:rPr>
          <w:sz w:val="20"/>
        </w:rPr>
        <w:t>Fraunhofer</w:t>
      </w:r>
      <w:proofErr w:type="spellEnd"/>
      <w:r w:rsidRPr="003249AC">
        <w:rPr>
          <w:sz w:val="20"/>
        </w:rPr>
        <w:t xml:space="preserve"> HHI</w:t>
      </w:r>
      <w:r w:rsidR="00014E4C" w:rsidRPr="003249AC">
        <w:rPr>
          <w:sz w:val="20"/>
        </w:rPr>
        <w:t xml:space="preserve"> </w:t>
      </w:r>
      <w:r w:rsidRPr="003249AC">
        <w:rPr>
          <w:sz w:val="20"/>
        </w:rPr>
        <w:tab/>
        <w:t>R2-1904402</w:t>
      </w:r>
    </w:p>
    <w:p w14:paraId="783C57A3" w14:textId="4F6331B9" w:rsidR="00602976" w:rsidRPr="003249AC" w:rsidRDefault="00602976" w:rsidP="0094050F">
      <w:pPr>
        <w:pStyle w:val="3GPPText"/>
        <w:numPr>
          <w:ilvl w:val="0"/>
          <w:numId w:val="5"/>
        </w:numPr>
        <w:spacing w:before="0" w:line="240" w:lineRule="auto"/>
        <w:ind w:left="567" w:hanging="567"/>
        <w:rPr>
          <w:sz w:val="20"/>
        </w:rPr>
      </w:pPr>
      <w:r w:rsidRPr="003249AC">
        <w:rPr>
          <w:sz w:val="20"/>
        </w:rPr>
        <w:t>R2-1907761</w:t>
      </w:r>
      <w:r w:rsidRPr="003249AC">
        <w:rPr>
          <w:sz w:val="20"/>
        </w:rPr>
        <w:tab/>
        <w:t>Consideration on Multi-RTT positioning in NR</w:t>
      </w:r>
      <w:r w:rsidRPr="003249AC">
        <w:rPr>
          <w:sz w:val="20"/>
        </w:rPr>
        <w:tab/>
        <w:t>Huawei, HiSilicon</w:t>
      </w:r>
      <w:r w:rsidR="00014E4C" w:rsidRPr="003249AC">
        <w:rPr>
          <w:sz w:val="20"/>
        </w:rPr>
        <w:t xml:space="preserve"> </w:t>
      </w:r>
      <w:r w:rsidRPr="003249AC">
        <w:rPr>
          <w:sz w:val="20"/>
        </w:rPr>
        <w:tab/>
      </w:r>
      <w:r w:rsidR="00014E4C" w:rsidRPr="003249AC">
        <w:rPr>
          <w:sz w:val="20"/>
        </w:rPr>
        <w:t xml:space="preserve"> </w:t>
      </w:r>
    </w:p>
    <w:p w14:paraId="3DFAF456" w14:textId="2050CB43" w:rsidR="00602976" w:rsidRPr="003249AC" w:rsidRDefault="00602976" w:rsidP="0094050F">
      <w:pPr>
        <w:pStyle w:val="3GPPText"/>
        <w:numPr>
          <w:ilvl w:val="0"/>
          <w:numId w:val="5"/>
        </w:numPr>
        <w:spacing w:before="0" w:line="240" w:lineRule="auto"/>
        <w:ind w:left="567" w:hanging="567"/>
        <w:rPr>
          <w:sz w:val="20"/>
        </w:rPr>
      </w:pPr>
      <w:r w:rsidRPr="003249AC">
        <w:rPr>
          <w:sz w:val="20"/>
        </w:rPr>
        <w:t>R2-1906779</w:t>
      </w:r>
      <w:r w:rsidRPr="003249AC">
        <w:rPr>
          <w:sz w:val="20"/>
        </w:rPr>
        <w:tab/>
        <w:t>DL and UL NR Positioning Procedures</w:t>
      </w:r>
      <w:r w:rsidRPr="003249AC">
        <w:rPr>
          <w:sz w:val="20"/>
        </w:rPr>
        <w:tab/>
        <w:t>Qualcomm Incorporated</w:t>
      </w:r>
      <w:r w:rsidR="00014E4C" w:rsidRPr="003249AC">
        <w:rPr>
          <w:sz w:val="20"/>
        </w:rPr>
        <w:t xml:space="preserve"> </w:t>
      </w:r>
    </w:p>
    <w:p w14:paraId="5F7C6547" w14:textId="084B209A" w:rsidR="00602976" w:rsidRPr="003249AC" w:rsidRDefault="00602976" w:rsidP="0094050F">
      <w:pPr>
        <w:pStyle w:val="3GPPText"/>
        <w:numPr>
          <w:ilvl w:val="0"/>
          <w:numId w:val="5"/>
        </w:numPr>
        <w:spacing w:before="0" w:line="240" w:lineRule="auto"/>
        <w:ind w:left="567" w:hanging="567"/>
        <w:rPr>
          <w:sz w:val="20"/>
        </w:rPr>
      </w:pPr>
      <w:r w:rsidRPr="003249AC">
        <w:rPr>
          <w:sz w:val="20"/>
        </w:rPr>
        <w:t>R2-1907142</w:t>
      </w:r>
      <w:r w:rsidRPr="003249AC">
        <w:rPr>
          <w:sz w:val="20"/>
        </w:rPr>
        <w:tab/>
        <w:t>NR DL and UL positioning: RTT procedure</w:t>
      </w:r>
      <w:r w:rsidRPr="003249AC">
        <w:rPr>
          <w:sz w:val="20"/>
        </w:rPr>
        <w:tab/>
      </w:r>
      <w:proofErr w:type="spellStart"/>
      <w:r w:rsidRPr="003249AC">
        <w:rPr>
          <w:sz w:val="20"/>
        </w:rPr>
        <w:t>Fraunhofer</w:t>
      </w:r>
      <w:proofErr w:type="spellEnd"/>
      <w:r w:rsidRPr="003249AC">
        <w:rPr>
          <w:sz w:val="20"/>
        </w:rPr>
        <w:t xml:space="preserve"> IIS, </w:t>
      </w:r>
      <w:proofErr w:type="spellStart"/>
      <w:r w:rsidRPr="003249AC">
        <w:rPr>
          <w:sz w:val="20"/>
        </w:rPr>
        <w:t>Fraunhofer</w:t>
      </w:r>
      <w:proofErr w:type="spellEnd"/>
      <w:r w:rsidRPr="003249AC">
        <w:rPr>
          <w:sz w:val="20"/>
        </w:rPr>
        <w:t xml:space="preserve"> HHI</w:t>
      </w:r>
      <w:r w:rsidR="00014E4C" w:rsidRPr="003249AC">
        <w:rPr>
          <w:sz w:val="20"/>
        </w:rPr>
        <w:t xml:space="preserve"> </w:t>
      </w:r>
      <w:r w:rsidRPr="003249AC">
        <w:rPr>
          <w:sz w:val="20"/>
        </w:rPr>
        <w:tab/>
        <w:t>R2-1904400</w:t>
      </w:r>
    </w:p>
    <w:p w14:paraId="42462D0F" w14:textId="383CC857" w:rsidR="00602976" w:rsidRPr="003249AC" w:rsidRDefault="00602976" w:rsidP="0094050F">
      <w:pPr>
        <w:pStyle w:val="3GPPText"/>
        <w:numPr>
          <w:ilvl w:val="0"/>
          <w:numId w:val="5"/>
        </w:numPr>
        <w:spacing w:before="0" w:line="240" w:lineRule="auto"/>
        <w:ind w:left="567" w:hanging="567"/>
        <w:rPr>
          <w:sz w:val="20"/>
        </w:rPr>
      </w:pPr>
      <w:r w:rsidRPr="003249AC">
        <w:rPr>
          <w:sz w:val="20"/>
        </w:rPr>
        <w:t>R2-1907242</w:t>
      </w:r>
      <w:r w:rsidRPr="003249AC">
        <w:rPr>
          <w:sz w:val="20"/>
        </w:rPr>
        <w:tab/>
        <w:t>View on Multi-Cell RTT</w:t>
      </w:r>
      <w:r w:rsidRPr="003249AC">
        <w:rPr>
          <w:sz w:val="20"/>
        </w:rPr>
        <w:tab/>
        <w:t>Ericsson</w:t>
      </w:r>
    </w:p>
    <w:p w14:paraId="193B713E" w14:textId="61BA2E27" w:rsidR="00602976" w:rsidRPr="003249AC" w:rsidRDefault="00602976" w:rsidP="0094050F">
      <w:pPr>
        <w:pStyle w:val="3GPPText"/>
        <w:numPr>
          <w:ilvl w:val="0"/>
          <w:numId w:val="5"/>
        </w:numPr>
        <w:spacing w:before="0" w:line="240" w:lineRule="auto"/>
        <w:ind w:left="567" w:hanging="567"/>
        <w:rPr>
          <w:sz w:val="20"/>
        </w:rPr>
      </w:pPr>
      <w:r w:rsidRPr="003249AC">
        <w:rPr>
          <w:sz w:val="20"/>
        </w:rPr>
        <w:t>R2-1907759</w:t>
      </w:r>
      <w:r w:rsidRPr="003249AC">
        <w:rPr>
          <w:sz w:val="20"/>
        </w:rPr>
        <w:tab/>
        <w:t>Consideration on DL positioning method in NR</w:t>
      </w:r>
      <w:r w:rsidRPr="003249AC">
        <w:rPr>
          <w:sz w:val="20"/>
        </w:rPr>
        <w:tab/>
        <w:t>Huawei, HiSilicon</w:t>
      </w:r>
      <w:r w:rsidR="00014E4C" w:rsidRPr="003249AC">
        <w:rPr>
          <w:sz w:val="20"/>
        </w:rPr>
        <w:t xml:space="preserve"> </w:t>
      </w:r>
      <w:r w:rsidRPr="003249AC">
        <w:rPr>
          <w:sz w:val="20"/>
        </w:rPr>
        <w:tab/>
      </w:r>
      <w:r w:rsidR="00014E4C" w:rsidRPr="003249AC">
        <w:rPr>
          <w:sz w:val="20"/>
        </w:rPr>
        <w:t xml:space="preserve"> </w:t>
      </w:r>
    </w:p>
    <w:p w14:paraId="1874145E" w14:textId="38DE0B38" w:rsidR="00602976" w:rsidRPr="003249AC" w:rsidRDefault="00602976" w:rsidP="0094050F">
      <w:pPr>
        <w:pStyle w:val="3GPPText"/>
        <w:numPr>
          <w:ilvl w:val="0"/>
          <w:numId w:val="5"/>
        </w:numPr>
        <w:spacing w:before="0" w:line="240" w:lineRule="auto"/>
        <w:ind w:left="567" w:hanging="567"/>
        <w:rPr>
          <w:sz w:val="20"/>
        </w:rPr>
      </w:pPr>
      <w:r w:rsidRPr="003249AC">
        <w:rPr>
          <w:sz w:val="20"/>
        </w:rPr>
        <w:t>R2-1908023</w:t>
      </w:r>
      <w:r w:rsidRPr="003249AC">
        <w:rPr>
          <w:sz w:val="20"/>
        </w:rPr>
        <w:tab/>
        <w:t>Consideration of beam for NR OTDOA</w:t>
      </w:r>
      <w:r w:rsidRPr="003249AC">
        <w:rPr>
          <w:sz w:val="20"/>
        </w:rPr>
        <w:tab/>
        <w:t>Samsung R&amp;D Institute UK</w:t>
      </w:r>
      <w:r w:rsidR="00014E4C" w:rsidRPr="003249AC">
        <w:rPr>
          <w:sz w:val="20"/>
        </w:rPr>
        <w:t xml:space="preserve"> </w:t>
      </w:r>
    </w:p>
    <w:p w14:paraId="383E2082" w14:textId="5FE59329" w:rsidR="00602976" w:rsidRPr="003249AC" w:rsidRDefault="00602976" w:rsidP="0094050F">
      <w:pPr>
        <w:pStyle w:val="3GPPText"/>
        <w:numPr>
          <w:ilvl w:val="0"/>
          <w:numId w:val="5"/>
        </w:numPr>
        <w:spacing w:before="0" w:line="240" w:lineRule="auto"/>
        <w:ind w:left="567" w:hanging="567"/>
        <w:rPr>
          <w:sz w:val="20"/>
        </w:rPr>
      </w:pPr>
      <w:r w:rsidRPr="003249AC">
        <w:rPr>
          <w:sz w:val="20"/>
        </w:rPr>
        <w:t>R2-1907240</w:t>
      </w:r>
      <w:r w:rsidRPr="003249AC">
        <w:rPr>
          <w:sz w:val="20"/>
        </w:rPr>
        <w:tab/>
        <w:t>PRS in shared NR-LTE spectrum</w:t>
      </w:r>
      <w:r w:rsidRPr="003249AC">
        <w:rPr>
          <w:sz w:val="20"/>
        </w:rPr>
        <w:tab/>
        <w:t>Ericsson</w:t>
      </w:r>
      <w:r w:rsidR="00014E4C" w:rsidRPr="003249AC">
        <w:rPr>
          <w:sz w:val="20"/>
        </w:rPr>
        <w:t xml:space="preserve"> </w:t>
      </w:r>
    </w:p>
    <w:p w14:paraId="4271E435" w14:textId="5DCEF17C" w:rsidR="00602976" w:rsidRPr="003249AC" w:rsidRDefault="00602976" w:rsidP="0094050F">
      <w:pPr>
        <w:pStyle w:val="3GPPText"/>
        <w:numPr>
          <w:ilvl w:val="0"/>
          <w:numId w:val="5"/>
        </w:numPr>
        <w:spacing w:before="0" w:line="240" w:lineRule="auto"/>
        <w:ind w:left="567" w:hanging="567"/>
        <w:rPr>
          <w:sz w:val="20"/>
        </w:rPr>
      </w:pPr>
      <w:r w:rsidRPr="003249AC">
        <w:rPr>
          <w:sz w:val="20"/>
        </w:rPr>
        <w:t>R2-1907766</w:t>
      </w:r>
      <w:r w:rsidRPr="003249AC">
        <w:rPr>
          <w:sz w:val="20"/>
        </w:rPr>
        <w:tab/>
        <w:t>Beam management for downlink positioning</w:t>
      </w:r>
      <w:r w:rsidRPr="003249AC">
        <w:rPr>
          <w:sz w:val="20"/>
        </w:rPr>
        <w:tab/>
        <w:t>Huawei, HiSilicon</w:t>
      </w:r>
      <w:r w:rsidR="00014E4C" w:rsidRPr="003249AC">
        <w:rPr>
          <w:sz w:val="20"/>
        </w:rPr>
        <w:t xml:space="preserve"> </w:t>
      </w:r>
      <w:r w:rsidRPr="003249AC">
        <w:rPr>
          <w:sz w:val="20"/>
        </w:rPr>
        <w:tab/>
      </w:r>
      <w:r w:rsidR="00014E4C" w:rsidRPr="003249AC">
        <w:rPr>
          <w:sz w:val="20"/>
        </w:rPr>
        <w:t xml:space="preserve"> </w:t>
      </w:r>
    </w:p>
    <w:p w14:paraId="264C9BF3" w14:textId="1845D386" w:rsidR="00602976" w:rsidRPr="003249AC" w:rsidRDefault="00602976" w:rsidP="0094050F">
      <w:pPr>
        <w:pStyle w:val="3GPPText"/>
        <w:numPr>
          <w:ilvl w:val="0"/>
          <w:numId w:val="5"/>
        </w:numPr>
        <w:spacing w:before="0" w:line="240" w:lineRule="auto"/>
        <w:ind w:left="567" w:hanging="567"/>
        <w:rPr>
          <w:sz w:val="20"/>
        </w:rPr>
      </w:pPr>
      <w:r w:rsidRPr="003249AC">
        <w:rPr>
          <w:sz w:val="20"/>
        </w:rPr>
        <w:t>R2-1907659</w:t>
      </w:r>
      <w:r w:rsidRPr="003249AC">
        <w:rPr>
          <w:sz w:val="20"/>
        </w:rPr>
        <w:tab/>
        <w:t>Architecture impacts for UL-TDOA positioning</w:t>
      </w:r>
      <w:r w:rsidRPr="003249AC">
        <w:rPr>
          <w:sz w:val="20"/>
        </w:rPr>
        <w:tab/>
        <w:t>Nokia, Nokia Shanghai Bell</w:t>
      </w:r>
      <w:r w:rsidR="00014E4C" w:rsidRPr="003249AC">
        <w:rPr>
          <w:sz w:val="20"/>
        </w:rPr>
        <w:t xml:space="preserve"> </w:t>
      </w:r>
      <w:r w:rsidRPr="003249AC">
        <w:rPr>
          <w:sz w:val="20"/>
        </w:rPr>
        <w:tab/>
        <w:t>R2-1904866</w:t>
      </w:r>
    </w:p>
    <w:p w14:paraId="640772D2" w14:textId="72CFE9EA" w:rsidR="00602976" w:rsidRPr="003249AC" w:rsidRDefault="00602976" w:rsidP="0094050F">
      <w:pPr>
        <w:pStyle w:val="3GPPText"/>
        <w:numPr>
          <w:ilvl w:val="0"/>
          <w:numId w:val="5"/>
        </w:numPr>
        <w:spacing w:before="0" w:line="240" w:lineRule="auto"/>
        <w:ind w:left="567" w:hanging="567"/>
        <w:rPr>
          <w:sz w:val="20"/>
        </w:rPr>
      </w:pPr>
      <w:r w:rsidRPr="003249AC">
        <w:rPr>
          <w:sz w:val="20"/>
        </w:rPr>
        <w:t>R2-1907760</w:t>
      </w:r>
      <w:r w:rsidRPr="003249AC">
        <w:rPr>
          <w:sz w:val="20"/>
        </w:rPr>
        <w:tab/>
        <w:t>Consideration on UL positioning method in NR</w:t>
      </w:r>
      <w:r w:rsidRPr="003249AC">
        <w:rPr>
          <w:sz w:val="20"/>
        </w:rPr>
        <w:tab/>
        <w:t>Huawei, HiSilicon</w:t>
      </w:r>
      <w:r w:rsidR="00014E4C" w:rsidRPr="003249AC">
        <w:rPr>
          <w:sz w:val="20"/>
        </w:rPr>
        <w:t xml:space="preserve"> </w:t>
      </w:r>
      <w:r w:rsidRPr="003249AC">
        <w:rPr>
          <w:sz w:val="20"/>
        </w:rPr>
        <w:tab/>
      </w:r>
      <w:r w:rsidR="00014E4C" w:rsidRPr="003249AC">
        <w:rPr>
          <w:sz w:val="20"/>
        </w:rPr>
        <w:t xml:space="preserve"> </w:t>
      </w:r>
    </w:p>
    <w:p w14:paraId="0CCCCF50" w14:textId="240845E9" w:rsidR="00602976" w:rsidRPr="003249AC" w:rsidRDefault="00602976" w:rsidP="0094050F">
      <w:pPr>
        <w:pStyle w:val="3GPPText"/>
        <w:numPr>
          <w:ilvl w:val="0"/>
          <w:numId w:val="5"/>
        </w:numPr>
        <w:spacing w:before="0" w:line="240" w:lineRule="auto"/>
        <w:ind w:left="567" w:hanging="567"/>
        <w:rPr>
          <w:sz w:val="20"/>
        </w:rPr>
      </w:pPr>
      <w:r w:rsidRPr="003249AC">
        <w:rPr>
          <w:sz w:val="20"/>
        </w:rPr>
        <w:t>R2-1907768</w:t>
      </w:r>
      <w:r w:rsidRPr="003249AC">
        <w:rPr>
          <w:sz w:val="20"/>
        </w:rPr>
        <w:tab/>
        <w:t>Beam management for uplink positioning</w:t>
      </w:r>
      <w:r w:rsidRPr="003249AC">
        <w:rPr>
          <w:sz w:val="20"/>
        </w:rPr>
        <w:tab/>
        <w:t>Huawei, HiSilicon</w:t>
      </w:r>
      <w:r w:rsidR="00014E4C" w:rsidRPr="003249AC">
        <w:rPr>
          <w:sz w:val="20"/>
        </w:rPr>
        <w:t xml:space="preserve"> </w:t>
      </w:r>
      <w:r w:rsidRPr="003249AC">
        <w:rPr>
          <w:sz w:val="20"/>
        </w:rPr>
        <w:tab/>
      </w:r>
      <w:r w:rsidR="00014E4C" w:rsidRPr="003249AC">
        <w:rPr>
          <w:sz w:val="20"/>
        </w:rPr>
        <w:t xml:space="preserve"> </w:t>
      </w:r>
    </w:p>
    <w:p w14:paraId="2839EE8E" w14:textId="6D60133A" w:rsidR="00602976" w:rsidRPr="003249AC" w:rsidRDefault="00602976" w:rsidP="0094050F">
      <w:pPr>
        <w:pStyle w:val="3GPPText"/>
        <w:numPr>
          <w:ilvl w:val="0"/>
          <w:numId w:val="5"/>
        </w:numPr>
        <w:spacing w:before="0" w:line="240" w:lineRule="auto"/>
        <w:ind w:left="567" w:hanging="567"/>
        <w:rPr>
          <w:sz w:val="20"/>
        </w:rPr>
      </w:pPr>
      <w:r w:rsidRPr="003249AC">
        <w:rPr>
          <w:sz w:val="20"/>
        </w:rPr>
        <w:t>R2-1907241</w:t>
      </w:r>
      <w:r w:rsidRPr="003249AC">
        <w:rPr>
          <w:sz w:val="20"/>
        </w:rPr>
        <w:tab/>
        <w:t>View on Scope of E-CID</w:t>
      </w:r>
      <w:r w:rsidRPr="003249AC">
        <w:rPr>
          <w:sz w:val="20"/>
        </w:rPr>
        <w:tab/>
        <w:t>Ericsson</w:t>
      </w:r>
      <w:r w:rsidR="00014E4C" w:rsidRPr="003249AC">
        <w:rPr>
          <w:sz w:val="20"/>
        </w:rPr>
        <w:t xml:space="preserve"> </w:t>
      </w:r>
    </w:p>
    <w:p w14:paraId="518183CB" w14:textId="6F0DD3EA" w:rsidR="00602976" w:rsidRPr="003249AC" w:rsidRDefault="00602976" w:rsidP="0094050F">
      <w:pPr>
        <w:pStyle w:val="3GPPText"/>
        <w:numPr>
          <w:ilvl w:val="0"/>
          <w:numId w:val="5"/>
        </w:numPr>
        <w:spacing w:before="0" w:line="240" w:lineRule="auto"/>
        <w:ind w:left="567" w:hanging="567"/>
        <w:rPr>
          <w:sz w:val="20"/>
        </w:rPr>
      </w:pPr>
      <w:r w:rsidRPr="003249AC">
        <w:rPr>
          <w:sz w:val="20"/>
        </w:rPr>
        <w:t>R2-1908022</w:t>
      </w:r>
      <w:r w:rsidRPr="003249AC">
        <w:rPr>
          <w:sz w:val="20"/>
        </w:rPr>
        <w:tab/>
        <w:t>Considerations for NR E-CID</w:t>
      </w:r>
      <w:r w:rsidRPr="003249AC">
        <w:rPr>
          <w:sz w:val="20"/>
        </w:rPr>
        <w:tab/>
        <w:t>Samsung R&amp;D Institute UK</w:t>
      </w:r>
      <w:r w:rsidR="00014E4C" w:rsidRPr="003249AC">
        <w:rPr>
          <w:sz w:val="20"/>
        </w:rPr>
        <w:t xml:space="preserve"> </w:t>
      </w:r>
    </w:p>
    <w:p w14:paraId="70A9E426" w14:textId="7113AF09" w:rsidR="00602976" w:rsidRPr="003249AC" w:rsidRDefault="00602976" w:rsidP="0094050F">
      <w:pPr>
        <w:pStyle w:val="3GPPText"/>
        <w:numPr>
          <w:ilvl w:val="0"/>
          <w:numId w:val="5"/>
        </w:numPr>
        <w:spacing w:before="0" w:line="240" w:lineRule="auto"/>
        <w:ind w:left="567" w:hanging="567"/>
        <w:rPr>
          <w:sz w:val="20"/>
        </w:rPr>
      </w:pPr>
      <w:r w:rsidRPr="003249AC">
        <w:rPr>
          <w:sz w:val="20"/>
        </w:rPr>
        <w:t>R2-1907144</w:t>
      </w:r>
      <w:r w:rsidRPr="003249AC">
        <w:rPr>
          <w:sz w:val="20"/>
        </w:rPr>
        <w:tab/>
        <w:t>RSRP based Positioning with Assistance Data Exchange</w:t>
      </w:r>
      <w:r w:rsidRPr="003249AC">
        <w:rPr>
          <w:sz w:val="20"/>
        </w:rPr>
        <w:tab/>
      </w:r>
      <w:proofErr w:type="spellStart"/>
      <w:r w:rsidRPr="003249AC">
        <w:rPr>
          <w:sz w:val="20"/>
        </w:rPr>
        <w:t>Fraunhofer</w:t>
      </w:r>
      <w:proofErr w:type="spellEnd"/>
      <w:r w:rsidRPr="003249AC">
        <w:rPr>
          <w:sz w:val="20"/>
        </w:rPr>
        <w:t xml:space="preserve"> IIS, </w:t>
      </w:r>
      <w:proofErr w:type="spellStart"/>
      <w:r w:rsidRPr="003249AC">
        <w:rPr>
          <w:sz w:val="20"/>
        </w:rPr>
        <w:t>Fraunhofer</w:t>
      </w:r>
      <w:proofErr w:type="spellEnd"/>
      <w:r w:rsidRPr="003249AC">
        <w:rPr>
          <w:sz w:val="20"/>
        </w:rPr>
        <w:t xml:space="preserve"> HHI</w:t>
      </w:r>
      <w:r w:rsidR="00014E4C" w:rsidRPr="003249AC">
        <w:rPr>
          <w:sz w:val="20"/>
        </w:rPr>
        <w:t xml:space="preserve"> </w:t>
      </w:r>
    </w:p>
    <w:p w14:paraId="40A28B1A" w14:textId="49FDCB1E" w:rsidR="00602976" w:rsidRPr="003249AC" w:rsidRDefault="00602976" w:rsidP="0094050F">
      <w:pPr>
        <w:pStyle w:val="3GPPText"/>
        <w:numPr>
          <w:ilvl w:val="0"/>
          <w:numId w:val="5"/>
        </w:numPr>
        <w:spacing w:before="0" w:line="240" w:lineRule="auto"/>
        <w:ind w:left="567" w:hanging="567"/>
        <w:rPr>
          <w:sz w:val="20"/>
        </w:rPr>
      </w:pPr>
      <w:r w:rsidRPr="003249AC">
        <w:rPr>
          <w:sz w:val="20"/>
        </w:rPr>
        <w:t>R2-1907762</w:t>
      </w:r>
      <w:r w:rsidRPr="003249AC">
        <w:rPr>
          <w:sz w:val="20"/>
        </w:rPr>
        <w:tab/>
        <w:t>Consideration on E-CID pos</w:t>
      </w:r>
      <w:r w:rsidR="00775D91" w:rsidRPr="003249AC">
        <w:rPr>
          <w:sz w:val="20"/>
        </w:rPr>
        <w:t>i</w:t>
      </w:r>
      <w:r w:rsidRPr="003249AC">
        <w:rPr>
          <w:sz w:val="20"/>
        </w:rPr>
        <w:t>tioning in NR</w:t>
      </w:r>
      <w:r w:rsidRPr="003249AC">
        <w:rPr>
          <w:sz w:val="20"/>
        </w:rPr>
        <w:tab/>
        <w:t>Huawei, HiSilicon</w:t>
      </w:r>
      <w:r w:rsidR="00014E4C" w:rsidRPr="003249AC">
        <w:rPr>
          <w:sz w:val="20"/>
        </w:rPr>
        <w:t xml:space="preserve"> </w:t>
      </w:r>
      <w:r w:rsidRPr="003249AC">
        <w:rPr>
          <w:sz w:val="20"/>
        </w:rPr>
        <w:tab/>
      </w:r>
      <w:r w:rsidR="00014E4C" w:rsidRPr="003249AC">
        <w:rPr>
          <w:sz w:val="20"/>
        </w:rPr>
        <w:t xml:space="preserve"> </w:t>
      </w:r>
    </w:p>
    <w:p w14:paraId="36BF43AE" w14:textId="3671DA16" w:rsidR="00602976" w:rsidRPr="003249AC" w:rsidRDefault="00602976" w:rsidP="0094050F">
      <w:pPr>
        <w:pStyle w:val="3GPPText"/>
        <w:numPr>
          <w:ilvl w:val="0"/>
          <w:numId w:val="5"/>
        </w:numPr>
        <w:spacing w:before="0" w:line="240" w:lineRule="auto"/>
        <w:ind w:left="567" w:hanging="567"/>
        <w:rPr>
          <w:sz w:val="20"/>
        </w:rPr>
      </w:pPr>
      <w:r w:rsidRPr="003249AC">
        <w:rPr>
          <w:sz w:val="20"/>
        </w:rPr>
        <w:t>R2-1907657</w:t>
      </w:r>
      <w:r w:rsidRPr="003249AC">
        <w:rPr>
          <w:sz w:val="20"/>
        </w:rPr>
        <w:tab/>
        <w:t>Dynamic PRS configuration for DL-TDOA positioning</w:t>
      </w:r>
      <w:r w:rsidRPr="003249AC">
        <w:rPr>
          <w:sz w:val="20"/>
        </w:rPr>
        <w:tab/>
        <w:t>Nokia, Nokia Shanghai Bell</w:t>
      </w:r>
      <w:r w:rsidR="00014E4C" w:rsidRPr="003249AC">
        <w:rPr>
          <w:sz w:val="20"/>
        </w:rPr>
        <w:t xml:space="preserve"> </w:t>
      </w:r>
      <w:r w:rsidRPr="003249AC">
        <w:rPr>
          <w:sz w:val="20"/>
        </w:rPr>
        <w:tab/>
      </w:r>
      <w:r w:rsidR="00014E4C" w:rsidRPr="003249AC">
        <w:rPr>
          <w:sz w:val="20"/>
        </w:rPr>
        <w:t xml:space="preserve"> </w:t>
      </w:r>
      <w:r w:rsidRPr="003249AC">
        <w:rPr>
          <w:sz w:val="20"/>
        </w:rPr>
        <w:tab/>
        <w:t>R2-1904864</w:t>
      </w:r>
    </w:p>
    <w:p w14:paraId="62943EE1" w14:textId="19661460" w:rsidR="00602976" w:rsidRPr="003249AC" w:rsidRDefault="00602976" w:rsidP="0094050F">
      <w:pPr>
        <w:pStyle w:val="3GPPText"/>
        <w:numPr>
          <w:ilvl w:val="0"/>
          <w:numId w:val="5"/>
        </w:numPr>
        <w:spacing w:before="0" w:line="240" w:lineRule="auto"/>
        <w:ind w:left="567" w:hanging="567"/>
        <w:rPr>
          <w:sz w:val="20"/>
        </w:rPr>
      </w:pPr>
      <w:r w:rsidRPr="003249AC">
        <w:rPr>
          <w:sz w:val="20"/>
        </w:rPr>
        <w:t>R2-1907767</w:t>
      </w:r>
      <w:r w:rsidRPr="003249AC">
        <w:rPr>
          <w:sz w:val="20"/>
        </w:rPr>
        <w:tab/>
        <w:t>On-demand PRS transmission</w:t>
      </w:r>
      <w:r w:rsidRPr="003249AC">
        <w:rPr>
          <w:sz w:val="20"/>
        </w:rPr>
        <w:tab/>
        <w:t>Huawei, HiSilicon</w:t>
      </w:r>
      <w:r w:rsidR="00014E4C" w:rsidRPr="003249AC">
        <w:rPr>
          <w:sz w:val="20"/>
        </w:rPr>
        <w:t xml:space="preserve"> </w:t>
      </w:r>
      <w:r w:rsidRPr="003249AC">
        <w:rPr>
          <w:sz w:val="20"/>
        </w:rPr>
        <w:tab/>
      </w:r>
      <w:r w:rsidR="00014E4C" w:rsidRPr="003249AC">
        <w:rPr>
          <w:sz w:val="20"/>
        </w:rPr>
        <w:t xml:space="preserve"> </w:t>
      </w:r>
    </w:p>
    <w:p w14:paraId="6C3D2151" w14:textId="7396C8DC" w:rsidR="00602976" w:rsidRPr="003249AC" w:rsidRDefault="00602976" w:rsidP="0094050F">
      <w:pPr>
        <w:pStyle w:val="3GPPText"/>
        <w:numPr>
          <w:ilvl w:val="0"/>
          <w:numId w:val="5"/>
        </w:numPr>
        <w:spacing w:before="0" w:line="240" w:lineRule="auto"/>
        <w:ind w:left="567" w:hanging="567"/>
        <w:rPr>
          <w:sz w:val="20"/>
        </w:rPr>
      </w:pPr>
      <w:r w:rsidRPr="003249AC">
        <w:rPr>
          <w:sz w:val="20"/>
        </w:rPr>
        <w:t>R2-1906780</w:t>
      </w:r>
      <w:r w:rsidRPr="003249AC">
        <w:rPr>
          <w:sz w:val="20"/>
        </w:rPr>
        <w:tab/>
        <w:t>Transmission Measurement Function for NG-RAN Positioning</w:t>
      </w:r>
      <w:r w:rsidRPr="003249AC">
        <w:rPr>
          <w:sz w:val="20"/>
        </w:rPr>
        <w:tab/>
        <w:t>Qualcomm Incorporated</w:t>
      </w:r>
      <w:r w:rsidR="00014E4C" w:rsidRPr="003249AC">
        <w:rPr>
          <w:sz w:val="20"/>
        </w:rPr>
        <w:t xml:space="preserve"> </w:t>
      </w:r>
    </w:p>
    <w:p w14:paraId="003409A1" w14:textId="39E95E0A" w:rsidR="00602976" w:rsidRPr="003249AC" w:rsidRDefault="00602976" w:rsidP="0094050F">
      <w:pPr>
        <w:pStyle w:val="3GPPText"/>
        <w:numPr>
          <w:ilvl w:val="0"/>
          <w:numId w:val="5"/>
        </w:numPr>
        <w:spacing w:before="0" w:line="240" w:lineRule="auto"/>
        <w:ind w:left="567" w:hanging="567"/>
        <w:rPr>
          <w:sz w:val="20"/>
        </w:rPr>
      </w:pPr>
      <w:r w:rsidRPr="003249AC">
        <w:rPr>
          <w:sz w:val="20"/>
        </w:rPr>
        <w:t>R2-1906781</w:t>
      </w:r>
      <w:r w:rsidRPr="003249AC">
        <w:rPr>
          <w:sz w:val="20"/>
        </w:rPr>
        <w:tab/>
        <w:t>GNSS SSR Assistance Data for NG-RAN</w:t>
      </w:r>
      <w:r w:rsidRPr="003249AC">
        <w:rPr>
          <w:sz w:val="20"/>
        </w:rPr>
        <w:tab/>
        <w:t>Qualcomm Incorporated</w:t>
      </w:r>
      <w:r w:rsidR="00014E4C" w:rsidRPr="003249AC">
        <w:rPr>
          <w:sz w:val="20"/>
        </w:rPr>
        <w:t xml:space="preserve"> </w:t>
      </w:r>
    </w:p>
    <w:p w14:paraId="676219DC" w14:textId="720B6F72" w:rsidR="00602976" w:rsidRPr="003249AC" w:rsidRDefault="00602976" w:rsidP="0094050F">
      <w:pPr>
        <w:pStyle w:val="3GPPText"/>
        <w:numPr>
          <w:ilvl w:val="0"/>
          <w:numId w:val="5"/>
        </w:numPr>
        <w:spacing w:before="0" w:line="240" w:lineRule="auto"/>
        <w:ind w:left="567" w:hanging="567"/>
        <w:rPr>
          <w:sz w:val="20"/>
        </w:rPr>
      </w:pPr>
      <w:r w:rsidRPr="003249AC">
        <w:rPr>
          <w:sz w:val="20"/>
        </w:rPr>
        <w:t>R2-1907147</w:t>
      </w:r>
      <w:r w:rsidRPr="003249AC">
        <w:rPr>
          <w:sz w:val="20"/>
        </w:rPr>
        <w:tab/>
        <w:t>SSR Messages for: Carrier Phase Bias, URA, Atmosphere, Grid Definition</w:t>
      </w:r>
      <w:r w:rsidRPr="003249AC">
        <w:rPr>
          <w:sz w:val="20"/>
        </w:rPr>
        <w:tab/>
        <w:t>u-</w:t>
      </w:r>
      <w:proofErr w:type="spellStart"/>
      <w:r w:rsidRPr="003249AC">
        <w:rPr>
          <w:sz w:val="20"/>
        </w:rPr>
        <w:t>blox</w:t>
      </w:r>
      <w:proofErr w:type="spellEnd"/>
      <w:r w:rsidRPr="003249AC">
        <w:rPr>
          <w:sz w:val="20"/>
        </w:rPr>
        <w:t xml:space="preserve"> AG</w:t>
      </w:r>
      <w:r w:rsidR="00014E4C" w:rsidRPr="003249AC">
        <w:rPr>
          <w:sz w:val="20"/>
        </w:rPr>
        <w:t xml:space="preserve"> </w:t>
      </w:r>
    </w:p>
    <w:p w14:paraId="39870BDA" w14:textId="266E067A" w:rsidR="00602976" w:rsidRPr="003249AC" w:rsidRDefault="00602976" w:rsidP="0094050F">
      <w:pPr>
        <w:pStyle w:val="3GPPText"/>
        <w:numPr>
          <w:ilvl w:val="0"/>
          <w:numId w:val="5"/>
        </w:numPr>
        <w:spacing w:before="0" w:line="240" w:lineRule="auto"/>
        <w:ind w:left="567" w:hanging="567"/>
        <w:rPr>
          <w:sz w:val="20"/>
        </w:rPr>
      </w:pPr>
      <w:r w:rsidRPr="003249AC">
        <w:rPr>
          <w:sz w:val="20"/>
        </w:rPr>
        <w:t>R2-1906782</w:t>
      </w:r>
      <w:r w:rsidRPr="003249AC">
        <w:rPr>
          <w:sz w:val="20"/>
        </w:rPr>
        <w:tab/>
        <w:t>Running LPP CR for PPP-RTK support (SSR)</w:t>
      </w:r>
      <w:r w:rsidRPr="003249AC">
        <w:rPr>
          <w:sz w:val="20"/>
        </w:rPr>
        <w:tab/>
        <w:t>Qualcomm Incorporated</w:t>
      </w:r>
      <w:r w:rsidR="00014E4C" w:rsidRPr="003249AC">
        <w:rPr>
          <w:sz w:val="20"/>
        </w:rPr>
        <w:t xml:space="preserve"> </w:t>
      </w:r>
    </w:p>
    <w:p w14:paraId="0CDE86E3" w14:textId="77777777" w:rsidR="00602976" w:rsidRPr="003249AC" w:rsidRDefault="00602976" w:rsidP="0094050F">
      <w:pPr>
        <w:pStyle w:val="3GPPText"/>
        <w:numPr>
          <w:ilvl w:val="0"/>
          <w:numId w:val="5"/>
        </w:numPr>
        <w:spacing w:before="0" w:line="240" w:lineRule="auto"/>
        <w:ind w:left="567" w:hanging="567"/>
        <w:rPr>
          <w:sz w:val="20"/>
        </w:rPr>
      </w:pPr>
      <w:r w:rsidRPr="003249AC">
        <w:rPr>
          <w:sz w:val="20"/>
        </w:rPr>
        <w:t>R2-1906806</w:t>
      </w:r>
      <w:r w:rsidRPr="003249AC">
        <w:rPr>
          <w:sz w:val="20"/>
        </w:rPr>
        <w:tab/>
        <w:t>Considerations on GNSS SSR assistance data for NR Positioning</w:t>
      </w:r>
      <w:r w:rsidRPr="003249AC">
        <w:rPr>
          <w:sz w:val="20"/>
        </w:rPr>
        <w:tab/>
        <w:t>Swift Navigation</w:t>
      </w:r>
      <w:r w:rsidR="00014E4C" w:rsidRPr="003249AC">
        <w:rPr>
          <w:sz w:val="20"/>
        </w:rPr>
        <w:t xml:space="preserve"> </w:t>
      </w:r>
      <w:r w:rsidRPr="003249AC">
        <w:rPr>
          <w:sz w:val="20"/>
        </w:rPr>
        <w:tab/>
        <w:t>Revised</w:t>
      </w:r>
    </w:p>
    <w:p w14:paraId="4FE95A07" w14:textId="0257F6F6" w:rsidR="00602976" w:rsidRPr="003249AC" w:rsidRDefault="00602976" w:rsidP="0094050F">
      <w:pPr>
        <w:pStyle w:val="3GPPText"/>
        <w:numPr>
          <w:ilvl w:val="0"/>
          <w:numId w:val="5"/>
        </w:numPr>
        <w:spacing w:before="0" w:line="240" w:lineRule="auto"/>
        <w:ind w:left="567" w:hanging="567"/>
        <w:rPr>
          <w:sz w:val="20"/>
        </w:rPr>
      </w:pPr>
      <w:r w:rsidRPr="003249AC">
        <w:rPr>
          <w:sz w:val="20"/>
        </w:rPr>
        <w:t>R2-1906809</w:t>
      </w:r>
      <w:r w:rsidRPr="003249AC">
        <w:rPr>
          <w:sz w:val="20"/>
        </w:rPr>
        <w:tab/>
        <w:t>Considerations on GNSS SSR assistance data for NR Positioning</w:t>
      </w:r>
      <w:r w:rsidRPr="003249AC">
        <w:rPr>
          <w:sz w:val="20"/>
        </w:rPr>
        <w:tab/>
        <w:t>Swift Navigation</w:t>
      </w:r>
      <w:r w:rsidR="00014E4C" w:rsidRPr="003249AC">
        <w:rPr>
          <w:sz w:val="20"/>
        </w:rPr>
        <w:t xml:space="preserve"> </w:t>
      </w:r>
      <w:r w:rsidRPr="003249AC">
        <w:rPr>
          <w:sz w:val="20"/>
        </w:rPr>
        <w:tab/>
        <w:t>R2-1906806</w:t>
      </w:r>
    </w:p>
    <w:p w14:paraId="462F94C9" w14:textId="3C19010C" w:rsidR="00602976" w:rsidRPr="003249AC" w:rsidRDefault="00602976" w:rsidP="0094050F">
      <w:pPr>
        <w:pStyle w:val="3GPPText"/>
        <w:numPr>
          <w:ilvl w:val="0"/>
          <w:numId w:val="5"/>
        </w:numPr>
        <w:spacing w:before="0" w:line="240" w:lineRule="auto"/>
        <w:ind w:left="567" w:hanging="567"/>
        <w:rPr>
          <w:sz w:val="20"/>
        </w:rPr>
      </w:pPr>
      <w:r w:rsidRPr="003249AC">
        <w:rPr>
          <w:sz w:val="20"/>
        </w:rPr>
        <w:t>R2-1907149</w:t>
      </w:r>
      <w:r w:rsidRPr="003249AC">
        <w:rPr>
          <w:sz w:val="20"/>
        </w:rPr>
        <w:tab/>
        <w:t>Text Proposal for addition of SSR URA message</w:t>
      </w:r>
      <w:r w:rsidRPr="003249AC">
        <w:rPr>
          <w:sz w:val="20"/>
        </w:rPr>
        <w:tab/>
        <w:t>u-</w:t>
      </w:r>
      <w:proofErr w:type="spellStart"/>
      <w:r w:rsidRPr="003249AC">
        <w:rPr>
          <w:sz w:val="20"/>
        </w:rPr>
        <w:t>blox</w:t>
      </w:r>
      <w:proofErr w:type="spellEnd"/>
      <w:r w:rsidRPr="003249AC">
        <w:rPr>
          <w:sz w:val="20"/>
        </w:rPr>
        <w:t xml:space="preserve"> AG</w:t>
      </w:r>
      <w:r w:rsidR="00014E4C" w:rsidRPr="003249AC">
        <w:rPr>
          <w:sz w:val="20"/>
        </w:rPr>
        <w:t xml:space="preserve"> </w:t>
      </w:r>
    </w:p>
    <w:p w14:paraId="2A6BBF7C" w14:textId="19152AD4" w:rsidR="00602976" w:rsidRPr="003249AC" w:rsidRDefault="00602976" w:rsidP="0094050F">
      <w:pPr>
        <w:pStyle w:val="3GPPText"/>
        <w:numPr>
          <w:ilvl w:val="0"/>
          <w:numId w:val="5"/>
        </w:numPr>
        <w:spacing w:before="0" w:line="240" w:lineRule="auto"/>
        <w:ind w:left="567" w:hanging="567"/>
        <w:rPr>
          <w:sz w:val="20"/>
        </w:rPr>
      </w:pPr>
      <w:r w:rsidRPr="003249AC">
        <w:rPr>
          <w:sz w:val="20"/>
        </w:rPr>
        <w:t>R2-1907151</w:t>
      </w:r>
      <w:r w:rsidRPr="003249AC">
        <w:rPr>
          <w:sz w:val="20"/>
        </w:rPr>
        <w:tab/>
        <w:t>Text Proposal for addition of SSR Grid Definition message</w:t>
      </w:r>
      <w:r w:rsidRPr="003249AC">
        <w:rPr>
          <w:sz w:val="20"/>
        </w:rPr>
        <w:tab/>
        <w:t>u-</w:t>
      </w:r>
      <w:proofErr w:type="spellStart"/>
      <w:r w:rsidRPr="003249AC">
        <w:rPr>
          <w:sz w:val="20"/>
        </w:rPr>
        <w:t>blox</w:t>
      </w:r>
      <w:proofErr w:type="spellEnd"/>
      <w:r w:rsidRPr="003249AC">
        <w:rPr>
          <w:sz w:val="20"/>
        </w:rPr>
        <w:t xml:space="preserve"> AG</w:t>
      </w:r>
      <w:r w:rsidR="00014E4C" w:rsidRPr="003249AC">
        <w:rPr>
          <w:sz w:val="20"/>
        </w:rPr>
        <w:t xml:space="preserve"> </w:t>
      </w:r>
    </w:p>
    <w:p w14:paraId="029DB112" w14:textId="48431D52" w:rsidR="00602976" w:rsidRPr="003249AC" w:rsidRDefault="00602976" w:rsidP="0094050F">
      <w:pPr>
        <w:pStyle w:val="3GPPText"/>
        <w:numPr>
          <w:ilvl w:val="0"/>
          <w:numId w:val="5"/>
        </w:numPr>
        <w:spacing w:before="0" w:line="240" w:lineRule="auto"/>
        <w:ind w:left="567" w:hanging="567"/>
        <w:rPr>
          <w:sz w:val="20"/>
        </w:rPr>
      </w:pPr>
      <w:r w:rsidRPr="003249AC">
        <w:rPr>
          <w:sz w:val="20"/>
        </w:rPr>
        <w:lastRenderedPageBreak/>
        <w:t>R2-1906324</w:t>
      </w:r>
      <w:r w:rsidRPr="003249AC">
        <w:rPr>
          <w:sz w:val="20"/>
        </w:rPr>
        <w:tab/>
        <w:t>Draft CR TS 38.305 SSR assistance data for GNSS PPP-RTK service</w:t>
      </w:r>
      <w:r w:rsidRPr="003249AC">
        <w:rPr>
          <w:sz w:val="20"/>
        </w:rPr>
        <w:tab/>
        <w:t>ESA</w:t>
      </w:r>
      <w:r w:rsidRPr="003249AC">
        <w:rPr>
          <w:sz w:val="20"/>
        </w:rPr>
        <w:tab/>
      </w:r>
      <w:proofErr w:type="spellStart"/>
      <w:r w:rsidRPr="003249AC">
        <w:rPr>
          <w:sz w:val="20"/>
        </w:rPr>
        <w:t>draftCR</w:t>
      </w:r>
      <w:proofErr w:type="spellEnd"/>
      <w:r w:rsidRPr="003249AC">
        <w:rPr>
          <w:sz w:val="20"/>
        </w:rPr>
        <w:tab/>
        <w:t>Rel-16</w:t>
      </w:r>
      <w:r w:rsidRPr="003249AC">
        <w:rPr>
          <w:sz w:val="20"/>
        </w:rPr>
        <w:tab/>
        <w:t>38.305</w:t>
      </w:r>
      <w:r w:rsidRPr="003249AC">
        <w:rPr>
          <w:sz w:val="20"/>
        </w:rPr>
        <w:tab/>
        <w:t>15.3.0</w:t>
      </w:r>
      <w:r w:rsidRPr="003249AC">
        <w:rPr>
          <w:sz w:val="20"/>
        </w:rPr>
        <w:tab/>
        <w:t>B</w:t>
      </w:r>
      <w:r w:rsidRPr="003249AC">
        <w:rPr>
          <w:sz w:val="20"/>
        </w:rPr>
        <w:tab/>
      </w:r>
      <w:proofErr w:type="spellStart"/>
      <w:r w:rsidRPr="003249AC">
        <w:rPr>
          <w:sz w:val="20"/>
        </w:rPr>
        <w:t>NR_pos</w:t>
      </w:r>
      <w:proofErr w:type="spellEnd"/>
      <w:r w:rsidRPr="003249AC">
        <w:rPr>
          <w:sz w:val="20"/>
        </w:rPr>
        <w:tab/>
        <w:t>Withdrawn</w:t>
      </w:r>
    </w:p>
    <w:p w14:paraId="769EBBC7" w14:textId="658D860A" w:rsidR="00602976" w:rsidRPr="003249AC" w:rsidRDefault="00602976" w:rsidP="0094050F">
      <w:pPr>
        <w:pStyle w:val="3GPPText"/>
        <w:numPr>
          <w:ilvl w:val="0"/>
          <w:numId w:val="5"/>
        </w:numPr>
        <w:spacing w:before="0" w:line="240" w:lineRule="auto"/>
        <w:ind w:left="567" w:hanging="567"/>
        <w:rPr>
          <w:sz w:val="20"/>
        </w:rPr>
      </w:pPr>
      <w:r w:rsidRPr="003249AC">
        <w:rPr>
          <w:sz w:val="20"/>
        </w:rPr>
        <w:t>R2-1907165</w:t>
      </w:r>
      <w:r w:rsidRPr="003249AC">
        <w:rPr>
          <w:sz w:val="20"/>
        </w:rPr>
        <w:tab/>
        <w:t>Draft CR TS 38.305 SSR assistance data for GNSS PPP-RTK service</w:t>
      </w:r>
      <w:r w:rsidRPr="003249AC">
        <w:rPr>
          <w:sz w:val="20"/>
        </w:rPr>
        <w:tab/>
        <w:t>ESA, u-</w:t>
      </w:r>
      <w:proofErr w:type="spellStart"/>
      <w:r w:rsidRPr="003249AC">
        <w:rPr>
          <w:sz w:val="20"/>
        </w:rPr>
        <w:t>blox</w:t>
      </w:r>
      <w:proofErr w:type="spellEnd"/>
      <w:r w:rsidRPr="003249AC">
        <w:rPr>
          <w:sz w:val="20"/>
        </w:rPr>
        <w:t xml:space="preserve"> AG</w:t>
      </w:r>
      <w:r w:rsidRPr="003249AC">
        <w:rPr>
          <w:sz w:val="20"/>
        </w:rPr>
        <w:tab/>
      </w:r>
      <w:proofErr w:type="spellStart"/>
      <w:r w:rsidRPr="003249AC">
        <w:rPr>
          <w:sz w:val="20"/>
        </w:rPr>
        <w:t>draftCR</w:t>
      </w:r>
      <w:proofErr w:type="spellEnd"/>
      <w:r w:rsidRPr="003249AC">
        <w:rPr>
          <w:sz w:val="20"/>
        </w:rPr>
        <w:tab/>
        <w:t>Rel-16</w:t>
      </w:r>
      <w:r w:rsidRPr="003249AC">
        <w:rPr>
          <w:sz w:val="20"/>
        </w:rPr>
        <w:tab/>
        <w:t>38.305</w:t>
      </w:r>
      <w:r w:rsidRPr="003249AC">
        <w:rPr>
          <w:sz w:val="20"/>
        </w:rPr>
        <w:tab/>
        <w:t>15.3.0</w:t>
      </w:r>
      <w:r w:rsidRPr="003249AC">
        <w:rPr>
          <w:sz w:val="20"/>
        </w:rPr>
        <w:tab/>
        <w:t>B</w:t>
      </w:r>
      <w:r w:rsidRPr="003249AC">
        <w:rPr>
          <w:sz w:val="20"/>
        </w:rPr>
        <w:tab/>
      </w:r>
      <w:proofErr w:type="spellStart"/>
      <w:r w:rsidRPr="003249AC">
        <w:rPr>
          <w:sz w:val="20"/>
        </w:rPr>
        <w:t>NR_pos</w:t>
      </w:r>
      <w:proofErr w:type="spellEnd"/>
    </w:p>
    <w:p w14:paraId="4296C2FF" w14:textId="44FC32DA" w:rsidR="00602976" w:rsidRPr="003249AC" w:rsidRDefault="00602976" w:rsidP="0094050F">
      <w:pPr>
        <w:pStyle w:val="3GPPText"/>
        <w:numPr>
          <w:ilvl w:val="0"/>
          <w:numId w:val="5"/>
        </w:numPr>
        <w:spacing w:before="0" w:line="240" w:lineRule="auto"/>
        <w:ind w:left="567" w:hanging="567"/>
        <w:rPr>
          <w:sz w:val="20"/>
        </w:rPr>
      </w:pPr>
      <w:r w:rsidRPr="003249AC">
        <w:rPr>
          <w:sz w:val="20"/>
        </w:rPr>
        <w:t>R2-1907765</w:t>
      </w:r>
      <w:r w:rsidRPr="003249AC">
        <w:rPr>
          <w:sz w:val="20"/>
        </w:rPr>
        <w:tab/>
        <w:t>Consideration on GNSS SSR in NR</w:t>
      </w:r>
      <w:r w:rsidRPr="003249AC">
        <w:rPr>
          <w:sz w:val="20"/>
        </w:rPr>
        <w:tab/>
        <w:t>Huawei, HiSilicon</w:t>
      </w:r>
      <w:r w:rsidR="00014E4C" w:rsidRPr="003249AC">
        <w:rPr>
          <w:sz w:val="20"/>
        </w:rPr>
        <w:t xml:space="preserve"> </w:t>
      </w:r>
      <w:r w:rsidRPr="003249AC">
        <w:rPr>
          <w:sz w:val="20"/>
        </w:rPr>
        <w:tab/>
      </w:r>
      <w:r w:rsidR="00014E4C" w:rsidRPr="003249AC">
        <w:rPr>
          <w:sz w:val="20"/>
        </w:rPr>
        <w:t xml:space="preserve"> </w:t>
      </w:r>
    </w:p>
    <w:p w14:paraId="2CC38B3A" w14:textId="0686EFC4" w:rsidR="00602976" w:rsidRPr="003249AC" w:rsidRDefault="00602976" w:rsidP="0094050F">
      <w:pPr>
        <w:pStyle w:val="3GPPText"/>
        <w:numPr>
          <w:ilvl w:val="0"/>
          <w:numId w:val="5"/>
        </w:numPr>
        <w:spacing w:before="0" w:line="240" w:lineRule="auto"/>
        <w:ind w:left="567" w:hanging="567"/>
        <w:rPr>
          <w:sz w:val="20"/>
        </w:rPr>
      </w:pPr>
      <w:r w:rsidRPr="003249AC">
        <w:rPr>
          <w:sz w:val="20"/>
        </w:rPr>
        <w:t>R2-1907235</w:t>
      </w:r>
      <w:r w:rsidRPr="003249AC">
        <w:rPr>
          <w:sz w:val="20"/>
        </w:rPr>
        <w:tab/>
        <w:t>Discussion on positioning assistance data broadcast</w:t>
      </w:r>
      <w:r w:rsidRPr="003249AC">
        <w:rPr>
          <w:sz w:val="20"/>
        </w:rPr>
        <w:tab/>
        <w:t>Ericsson</w:t>
      </w:r>
      <w:r w:rsidR="00014E4C" w:rsidRPr="003249AC">
        <w:rPr>
          <w:sz w:val="20"/>
        </w:rPr>
        <w:t xml:space="preserve"> </w:t>
      </w:r>
    </w:p>
    <w:p w14:paraId="64C0FAB2" w14:textId="64B2E06C" w:rsidR="00602976" w:rsidRPr="003249AC" w:rsidRDefault="00602976" w:rsidP="0094050F">
      <w:pPr>
        <w:pStyle w:val="3GPPText"/>
        <w:numPr>
          <w:ilvl w:val="0"/>
          <w:numId w:val="5"/>
        </w:numPr>
        <w:spacing w:before="0" w:line="240" w:lineRule="auto"/>
        <w:ind w:left="567" w:hanging="567"/>
        <w:rPr>
          <w:sz w:val="20"/>
        </w:rPr>
      </w:pPr>
      <w:r w:rsidRPr="003249AC">
        <w:rPr>
          <w:sz w:val="20"/>
        </w:rPr>
        <w:t>R2-1906361</w:t>
      </w:r>
      <w:r w:rsidRPr="003249AC">
        <w:rPr>
          <w:sz w:val="20"/>
        </w:rPr>
        <w:tab/>
        <w:t>Support of On demand SI for broadcast of assistance data</w:t>
      </w:r>
      <w:r w:rsidRPr="003249AC">
        <w:rPr>
          <w:sz w:val="20"/>
        </w:rPr>
        <w:tab/>
        <w:t>Intel Corporation</w:t>
      </w:r>
      <w:r w:rsidR="00014E4C" w:rsidRPr="003249AC">
        <w:rPr>
          <w:sz w:val="20"/>
        </w:rPr>
        <w:t xml:space="preserve"> </w:t>
      </w:r>
      <w:r w:rsidRPr="003249AC">
        <w:rPr>
          <w:sz w:val="20"/>
        </w:rPr>
        <w:tab/>
      </w:r>
      <w:r w:rsidR="00014E4C" w:rsidRPr="003249AC">
        <w:rPr>
          <w:sz w:val="20"/>
        </w:rPr>
        <w:t xml:space="preserve"> </w:t>
      </w:r>
    </w:p>
    <w:p w14:paraId="5A5E7B91" w14:textId="54F734CA" w:rsidR="00602976" w:rsidRPr="003249AC" w:rsidRDefault="00602976" w:rsidP="0094050F">
      <w:pPr>
        <w:pStyle w:val="3GPPText"/>
        <w:numPr>
          <w:ilvl w:val="0"/>
          <w:numId w:val="5"/>
        </w:numPr>
        <w:spacing w:before="0" w:line="240" w:lineRule="auto"/>
        <w:ind w:left="567" w:hanging="567"/>
        <w:rPr>
          <w:sz w:val="20"/>
        </w:rPr>
      </w:pPr>
      <w:r w:rsidRPr="003249AC">
        <w:rPr>
          <w:sz w:val="20"/>
        </w:rPr>
        <w:t>R2-1906783</w:t>
      </w:r>
      <w:r w:rsidRPr="003249AC">
        <w:rPr>
          <w:sz w:val="20"/>
        </w:rPr>
        <w:tab/>
        <w:t>Broadcast of Location Assistance Data by NG-RAN</w:t>
      </w:r>
      <w:r w:rsidRPr="003249AC">
        <w:rPr>
          <w:sz w:val="20"/>
        </w:rPr>
        <w:tab/>
        <w:t>Qualcomm Incorporated</w:t>
      </w:r>
      <w:r w:rsidR="00014E4C" w:rsidRPr="003249AC">
        <w:rPr>
          <w:sz w:val="20"/>
        </w:rPr>
        <w:t xml:space="preserve"> </w:t>
      </w:r>
    </w:p>
    <w:p w14:paraId="75B76202" w14:textId="182948C1" w:rsidR="00602976" w:rsidRPr="003249AC" w:rsidRDefault="00602976" w:rsidP="0094050F">
      <w:pPr>
        <w:pStyle w:val="3GPPText"/>
        <w:numPr>
          <w:ilvl w:val="0"/>
          <w:numId w:val="5"/>
        </w:numPr>
        <w:spacing w:before="0" w:line="240" w:lineRule="auto"/>
        <w:ind w:left="567" w:hanging="567"/>
        <w:rPr>
          <w:sz w:val="20"/>
        </w:rPr>
      </w:pPr>
      <w:r w:rsidRPr="003249AC">
        <w:rPr>
          <w:sz w:val="20"/>
        </w:rPr>
        <w:t>R2-1906449</w:t>
      </w:r>
      <w:r w:rsidRPr="003249AC">
        <w:rPr>
          <w:sz w:val="20"/>
        </w:rPr>
        <w:tab/>
        <w:t>On Demand SI for Broadcast Assistance Data</w:t>
      </w:r>
      <w:r w:rsidRPr="003249AC">
        <w:rPr>
          <w:sz w:val="20"/>
        </w:rPr>
        <w:tab/>
        <w:t>CATT</w:t>
      </w:r>
      <w:r w:rsidR="00014E4C" w:rsidRPr="003249AC">
        <w:rPr>
          <w:sz w:val="20"/>
        </w:rPr>
        <w:t xml:space="preserve"> </w:t>
      </w:r>
      <w:r w:rsidRPr="003249AC">
        <w:rPr>
          <w:sz w:val="20"/>
        </w:rPr>
        <w:tab/>
      </w:r>
      <w:r w:rsidR="00014E4C" w:rsidRPr="003249AC">
        <w:rPr>
          <w:sz w:val="20"/>
        </w:rPr>
        <w:t xml:space="preserve"> </w:t>
      </w:r>
    </w:p>
    <w:p w14:paraId="1737DBFE" w14:textId="72C503F2" w:rsidR="00602976" w:rsidRPr="003249AC" w:rsidRDefault="00602976" w:rsidP="0094050F">
      <w:pPr>
        <w:pStyle w:val="3GPPText"/>
        <w:numPr>
          <w:ilvl w:val="0"/>
          <w:numId w:val="5"/>
        </w:numPr>
        <w:spacing w:before="0" w:line="240" w:lineRule="auto"/>
        <w:ind w:left="567" w:hanging="567"/>
        <w:rPr>
          <w:sz w:val="20"/>
        </w:rPr>
      </w:pPr>
      <w:r w:rsidRPr="003249AC">
        <w:rPr>
          <w:sz w:val="20"/>
        </w:rPr>
        <w:t>R2-1907370</w:t>
      </w:r>
      <w:r w:rsidRPr="003249AC">
        <w:rPr>
          <w:sz w:val="20"/>
        </w:rPr>
        <w:tab/>
        <w:t xml:space="preserve">Draft CR for A new SIB to host </w:t>
      </w:r>
      <w:proofErr w:type="spellStart"/>
      <w:r w:rsidRPr="003249AC">
        <w:rPr>
          <w:sz w:val="20"/>
        </w:rPr>
        <w:t>posSIB</w:t>
      </w:r>
      <w:proofErr w:type="spellEnd"/>
      <w:r w:rsidRPr="003249AC">
        <w:rPr>
          <w:sz w:val="20"/>
        </w:rPr>
        <w:t xml:space="preserve"> scheduling information</w:t>
      </w:r>
      <w:r w:rsidRPr="003249AC">
        <w:rPr>
          <w:sz w:val="20"/>
        </w:rPr>
        <w:tab/>
        <w:t>Ericsson</w:t>
      </w:r>
      <w:r w:rsidRPr="003249AC">
        <w:rPr>
          <w:sz w:val="20"/>
        </w:rPr>
        <w:tab/>
      </w:r>
      <w:proofErr w:type="spellStart"/>
      <w:r w:rsidRPr="003249AC">
        <w:rPr>
          <w:sz w:val="20"/>
        </w:rPr>
        <w:t>draftCR</w:t>
      </w:r>
      <w:proofErr w:type="spellEnd"/>
      <w:r w:rsidRPr="003249AC">
        <w:rPr>
          <w:sz w:val="20"/>
        </w:rPr>
        <w:tab/>
        <w:t>Rel-16</w:t>
      </w:r>
      <w:r w:rsidRPr="003249AC">
        <w:rPr>
          <w:sz w:val="20"/>
        </w:rPr>
        <w:tab/>
        <w:t>38.331</w:t>
      </w:r>
      <w:r w:rsidRPr="003249AC">
        <w:rPr>
          <w:sz w:val="20"/>
        </w:rPr>
        <w:tab/>
        <w:t>15.5.1</w:t>
      </w:r>
      <w:r w:rsidRPr="003249AC">
        <w:rPr>
          <w:sz w:val="20"/>
        </w:rPr>
        <w:tab/>
      </w:r>
      <w:r w:rsidR="00014E4C" w:rsidRPr="003249AC">
        <w:rPr>
          <w:sz w:val="20"/>
        </w:rPr>
        <w:t xml:space="preserve"> </w:t>
      </w:r>
    </w:p>
    <w:p w14:paraId="54FF5D17" w14:textId="390636C7" w:rsidR="00602976" w:rsidRPr="003249AC" w:rsidRDefault="00602976" w:rsidP="0094050F">
      <w:pPr>
        <w:pStyle w:val="3GPPText"/>
        <w:numPr>
          <w:ilvl w:val="0"/>
          <w:numId w:val="5"/>
        </w:numPr>
        <w:spacing w:before="0" w:line="240" w:lineRule="auto"/>
        <w:ind w:left="567" w:hanging="567"/>
        <w:rPr>
          <w:sz w:val="20"/>
        </w:rPr>
      </w:pPr>
      <w:r w:rsidRPr="003249AC">
        <w:rPr>
          <w:sz w:val="20"/>
        </w:rPr>
        <w:t>R2-1907763</w:t>
      </w:r>
      <w:r w:rsidRPr="003249AC">
        <w:rPr>
          <w:sz w:val="20"/>
        </w:rPr>
        <w:tab/>
        <w:t>Consideration on broadcasting of location assistance data</w:t>
      </w:r>
      <w:r w:rsidRPr="003249AC">
        <w:rPr>
          <w:sz w:val="20"/>
        </w:rPr>
        <w:tab/>
        <w:t>Huawei, HiSilicon</w:t>
      </w:r>
      <w:r w:rsidR="00014E4C" w:rsidRPr="003249AC">
        <w:rPr>
          <w:sz w:val="20"/>
        </w:rPr>
        <w:t xml:space="preserve"> </w:t>
      </w:r>
      <w:r w:rsidRPr="003249AC">
        <w:rPr>
          <w:sz w:val="20"/>
        </w:rPr>
        <w:tab/>
      </w:r>
      <w:r w:rsidR="00014E4C" w:rsidRPr="003249AC">
        <w:rPr>
          <w:sz w:val="20"/>
        </w:rPr>
        <w:t xml:space="preserve"> </w:t>
      </w:r>
    </w:p>
    <w:p w14:paraId="63A30F93" w14:textId="7EBBBD64" w:rsidR="00602976" w:rsidRPr="003249AC" w:rsidRDefault="00602976" w:rsidP="0094050F">
      <w:pPr>
        <w:pStyle w:val="3GPPText"/>
        <w:numPr>
          <w:ilvl w:val="0"/>
          <w:numId w:val="5"/>
        </w:numPr>
        <w:spacing w:before="0" w:line="240" w:lineRule="auto"/>
        <w:ind w:left="567" w:hanging="567"/>
        <w:rPr>
          <w:sz w:val="20"/>
        </w:rPr>
      </w:pPr>
      <w:r w:rsidRPr="003249AC">
        <w:rPr>
          <w:sz w:val="20"/>
        </w:rPr>
        <w:t>R2-1907236</w:t>
      </w:r>
      <w:r w:rsidRPr="003249AC">
        <w:rPr>
          <w:sz w:val="20"/>
        </w:rPr>
        <w:tab/>
        <w:t>Ciphering Key Provisioning Using MO-LR</w:t>
      </w:r>
      <w:r w:rsidRPr="003249AC">
        <w:rPr>
          <w:sz w:val="20"/>
        </w:rPr>
        <w:tab/>
        <w:t>Ericsson</w:t>
      </w:r>
      <w:r w:rsidR="00014E4C" w:rsidRPr="003249AC">
        <w:rPr>
          <w:sz w:val="20"/>
        </w:rPr>
        <w:t xml:space="preserve"> </w:t>
      </w:r>
    </w:p>
    <w:p w14:paraId="01995A8A" w14:textId="3A66117B" w:rsidR="00602976" w:rsidRPr="003249AC" w:rsidRDefault="00602976" w:rsidP="0094050F">
      <w:pPr>
        <w:pStyle w:val="3GPPText"/>
        <w:numPr>
          <w:ilvl w:val="0"/>
          <w:numId w:val="5"/>
        </w:numPr>
        <w:spacing w:before="0" w:line="240" w:lineRule="auto"/>
        <w:ind w:left="567" w:hanging="567"/>
        <w:rPr>
          <w:sz w:val="20"/>
        </w:rPr>
      </w:pPr>
      <w:r w:rsidRPr="003249AC">
        <w:rPr>
          <w:sz w:val="20"/>
        </w:rPr>
        <w:t>R2-1907234</w:t>
      </w:r>
      <w:r w:rsidRPr="003249AC">
        <w:rPr>
          <w:sz w:val="20"/>
        </w:rPr>
        <w:tab/>
        <w:t>[DRAFT] LS on using MO-LR for broadcast Assistance data ciphering key retrieval</w:t>
      </w:r>
      <w:r w:rsidRPr="003249AC">
        <w:rPr>
          <w:sz w:val="20"/>
        </w:rPr>
        <w:tab/>
        <w:t>Ericsson [to be RAN2]</w:t>
      </w:r>
      <w:r w:rsidRPr="003249AC">
        <w:rPr>
          <w:sz w:val="20"/>
        </w:rPr>
        <w:tab/>
        <w:t>LS out</w:t>
      </w:r>
      <w:r w:rsidRPr="003249AC">
        <w:rPr>
          <w:sz w:val="20"/>
        </w:rPr>
        <w:tab/>
        <w:t>Rel-16</w:t>
      </w:r>
      <w:r w:rsidRPr="003249AC">
        <w:rPr>
          <w:sz w:val="20"/>
        </w:rPr>
        <w:tab/>
      </w:r>
      <w:r w:rsidR="00014E4C" w:rsidRPr="003249AC">
        <w:rPr>
          <w:sz w:val="20"/>
        </w:rPr>
        <w:t xml:space="preserve"> </w:t>
      </w:r>
      <w:r w:rsidRPr="003249AC">
        <w:rPr>
          <w:sz w:val="20"/>
        </w:rPr>
        <w:tab/>
        <w:t>To:SA2</w:t>
      </w:r>
    </w:p>
    <w:p w14:paraId="73331554" w14:textId="5E88112D" w:rsidR="00602976" w:rsidRPr="003249AC" w:rsidRDefault="00602976" w:rsidP="0094050F">
      <w:pPr>
        <w:pStyle w:val="3GPPText"/>
        <w:numPr>
          <w:ilvl w:val="0"/>
          <w:numId w:val="5"/>
        </w:numPr>
        <w:spacing w:before="0" w:line="240" w:lineRule="auto"/>
        <w:ind w:left="567" w:hanging="567"/>
        <w:rPr>
          <w:sz w:val="20"/>
        </w:rPr>
      </w:pPr>
      <w:r w:rsidRPr="003249AC">
        <w:rPr>
          <w:sz w:val="20"/>
        </w:rPr>
        <w:t>R2-1906784</w:t>
      </w:r>
      <w:r w:rsidRPr="003249AC">
        <w:rPr>
          <w:sz w:val="20"/>
        </w:rPr>
        <w:tab/>
        <w:t>System Level Aspects of UE-Based Positioning</w:t>
      </w:r>
      <w:r w:rsidRPr="003249AC">
        <w:rPr>
          <w:sz w:val="20"/>
        </w:rPr>
        <w:tab/>
        <w:t>Qualcomm Incorporated, AT&amp;T, Sprint</w:t>
      </w:r>
      <w:r w:rsidR="00014E4C" w:rsidRPr="003249AC">
        <w:rPr>
          <w:sz w:val="20"/>
        </w:rPr>
        <w:t xml:space="preserve"> </w:t>
      </w:r>
    </w:p>
    <w:p w14:paraId="09C63660" w14:textId="7EF7B728" w:rsidR="00602976" w:rsidRPr="003249AC" w:rsidRDefault="00602976" w:rsidP="0094050F">
      <w:pPr>
        <w:pStyle w:val="3GPPText"/>
        <w:numPr>
          <w:ilvl w:val="0"/>
          <w:numId w:val="5"/>
        </w:numPr>
        <w:spacing w:before="0" w:line="240" w:lineRule="auto"/>
        <w:ind w:left="567" w:hanging="567"/>
        <w:rPr>
          <w:sz w:val="20"/>
        </w:rPr>
      </w:pPr>
      <w:r w:rsidRPr="003249AC">
        <w:rPr>
          <w:sz w:val="20"/>
        </w:rPr>
        <w:t>R2-1907239</w:t>
      </w:r>
      <w:r w:rsidRPr="003249AC">
        <w:rPr>
          <w:sz w:val="20"/>
        </w:rPr>
        <w:tab/>
        <w:t>UE Based Positioning Method</w:t>
      </w:r>
      <w:r w:rsidRPr="003249AC">
        <w:rPr>
          <w:sz w:val="20"/>
        </w:rPr>
        <w:tab/>
        <w:t>Ericsson</w:t>
      </w:r>
      <w:r w:rsidR="00014E4C" w:rsidRPr="003249AC">
        <w:rPr>
          <w:sz w:val="20"/>
        </w:rPr>
        <w:t xml:space="preserve"> </w:t>
      </w:r>
      <w:r w:rsidR="00123E14" w:rsidRPr="003249AC">
        <w:rPr>
          <w:sz w:val="20"/>
        </w:rPr>
        <w:tab/>
      </w:r>
      <w:r w:rsidRPr="003249AC">
        <w:rPr>
          <w:sz w:val="20"/>
        </w:rPr>
        <w:t>Revised in R2-1908374</w:t>
      </w:r>
    </w:p>
    <w:p w14:paraId="1420AD76" w14:textId="19203906" w:rsidR="00602976" w:rsidRPr="003249AC" w:rsidRDefault="00602976" w:rsidP="0094050F">
      <w:pPr>
        <w:pStyle w:val="3GPPText"/>
        <w:numPr>
          <w:ilvl w:val="0"/>
          <w:numId w:val="5"/>
        </w:numPr>
        <w:spacing w:before="0" w:line="240" w:lineRule="auto"/>
        <w:ind w:left="567" w:hanging="567"/>
        <w:rPr>
          <w:sz w:val="20"/>
        </w:rPr>
      </w:pPr>
      <w:r w:rsidRPr="003249AC">
        <w:rPr>
          <w:sz w:val="20"/>
        </w:rPr>
        <w:t>R2-1908374</w:t>
      </w:r>
      <w:r w:rsidRPr="003249AC">
        <w:rPr>
          <w:sz w:val="20"/>
        </w:rPr>
        <w:tab/>
        <w:t>UE Based Positioning Method</w:t>
      </w:r>
      <w:r w:rsidRPr="003249AC">
        <w:rPr>
          <w:sz w:val="20"/>
        </w:rPr>
        <w:tab/>
        <w:t>Ericsson</w:t>
      </w:r>
      <w:r w:rsidR="00014E4C" w:rsidRPr="003249AC">
        <w:rPr>
          <w:sz w:val="20"/>
        </w:rPr>
        <w:t xml:space="preserve"> </w:t>
      </w:r>
    </w:p>
    <w:p w14:paraId="44AB3E44" w14:textId="410AA179" w:rsidR="00602976" w:rsidRPr="003249AC" w:rsidRDefault="00602976" w:rsidP="0094050F">
      <w:pPr>
        <w:pStyle w:val="3GPPText"/>
        <w:numPr>
          <w:ilvl w:val="0"/>
          <w:numId w:val="5"/>
        </w:numPr>
        <w:spacing w:before="0" w:line="240" w:lineRule="auto"/>
        <w:ind w:left="567" w:hanging="567"/>
        <w:rPr>
          <w:sz w:val="20"/>
        </w:rPr>
      </w:pPr>
      <w:r w:rsidRPr="003249AC">
        <w:rPr>
          <w:sz w:val="20"/>
        </w:rPr>
        <w:t>R2-1907764</w:t>
      </w:r>
      <w:r w:rsidRPr="003249AC">
        <w:rPr>
          <w:sz w:val="20"/>
        </w:rPr>
        <w:tab/>
        <w:t>Discussion on DL-only UE-based positioning</w:t>
      </w:r>
      <w:r w:rsidRPr="003249AC">
        <w:rPr>
          <w:sz w:val="20"/>
        </w:rPr>
        <w:tab/>
        <w:t>Huawei, HiSilicon</w:t>
      </w:r>
      <w:r w:rsidR="00014E4C" w:rsidRPr="003249AC">
        <w:rPr>
          <w:sz w:val="20"/>
        </w:rPr>
        <w:t xml:space="preserve"> </w:t>
      </w:r>
      <w:r w:rsidR="00123E14" w:rsidRPr="003249AC">
        <w:rPr>
          <w:sz w:val="20"/>
        </w:rPr>
        <w:tab/>
      </w:r>
      <w:r w:rsidRPr="003249AC">
        <w:rPr>
          <w:sz w:val="20"/>
        </w:rPr>
        <w:t>Revised in R2-1908396</w:t>
      </w:r>
    </w:p>
    <w:p w14:paraId="78808B98" w14:textId="4D2437B5" w:rsidR="00602976" w:rsidRPr="003249AC" w:rsidRDefault="00602976" w:rsidP="0094050F">
      <w:pPr>
        <w:pStyle w:val="3GPPText"/>
        <w:numPr>
          <w:ilvl w:val="0"/>
          <w:numId w:val="5"/>
        </w:numPr>
        <w:spacing w:before="0" w:line="240" w:lineRule="auto"/>
        <w:ind w:left="567" w:hanging="567"/>
        <w:rPr>
          <w:sz w:val="20"/>
        </w:rPr>
      </w:pPr>
      <w:r w:rsidRPr="003249AC">
        <w:rPr>
          <w:sz w:val="20"/>
        </w:rPr>
        <w:t>R2-1908396</w:t>
      </w:r>
      <w:r w:rsidRPr="003249AC">
        <w:rPr>
          <w:sz w:val="20"/>
        </w:rPr>
        <w:tab/>
        <w:t>Way forward for UE-based positioning in R16</w:t>
      </w:r>
      <w:r w:rsidRPr="003249AC">
        <w:rPr>
          <w:sz w:val="20"/>
        </w:rPr>
        <w:tab/>
        <w:t>Huawei, HiSilicon</w:t>
      </w:r>
      <w:r w:rsidR="00014E4C" w:rsidRPr="003249AC">
        <w:rPr>
          <w:sz w:val="20"/>
        </w:rPr>
        <w:t xml:space="preserve"> </w:t>
      </w:r>
      <w:r w:rsidRPr="003249AC">
        <w:rPr>
          <w:sz w:val="20"/>
        </w:rPr>
        <w:tab/>
      </w:r>
      <w:r w:rsidR="00014E4C" w:rsidRPr="003249AC">
        <w:rPr>
          <w:sz w:val="20"/>
        </w:rPr>
        <w:t xml:space="preserve"> </w:t>
      </w:r>
    </w:p>
    <w:p w14:paraId="76783EB3" w14:textId="397DE72E" w:rsidR="00602976" w:rsidRPr="003249AC" w:rsidRDefault="00602976" w:rsidP="0094050F">
      <w:pPr>
        <w:pStyle w:val="3GPPText"/>
        <w:numPr>
          <w:ilvl w:val="0"/>
          <w:numId w:val="5"/>
        </w:numPr>
        <w:spacing w:before="0" w:line="240" w:lineRule="auto"/>
        <w:ind w:left="567" w:hanging="567"/>
        <w:rPr>
          <w:sz w:val="20"/>
        </w:rPr>
      </w:pPr>
      <w:r w:rsidRPr="003249AC">
        <w:rPr>
          <w:sz w:val="20"/>
        </w:rPr>
        <w:t>R2-1905972</w:t>
      </w:r>
      <w:r w:rsidRPr="003249AC">
        <w:rPr>
          <w:sz w:val="20"/>
        </w:rPr>
        <w:tab/>
        <w:t>Introduce UE based Positioning in NR</w:t>
      </w:r>
      <w:r w:rsidRPr="003249AC">
        <w:rPr>
          <w:sz w:val="20"/>
        </w:rPr>
        <w:tab/>
        <w:t>vivo</w:t>
      </w:r>
      <w:r w:rsidR="00014E4C" w:rsidRPr="003249AC">
        <w:rPr>
          <w:sz w:val="20"/>
        </w:rPr>
        <w:t xml:space="preserve"> </w:t>
      </w:r>
      <w:r w:rsidR="00FE7441" w:rsidRPr="003249AC">
        <w:rPr>
          <w:sz w:val="20"/>
        </w:rPr>
        <w:t xml:space="preserve"> </w:t>
      </w:r>
      <w:r w:rsidRPr="003249AC">
        <w:rPr>
          <w:sz w:val="20"/>
        </w:rPr>
        <w:t>R2-1903439</w:t>
      </w:r>
    </w:p>
    <w:p w14:paraId="7E0A5C39" w14:textId="5CD44DD6" w:rsidR="00602976" w:rsidRPr="003249AC" w:rsidRDefault="00602976" w:rsidP="0094050F">
      <w:pPr>
        <w:pStyle w:val="3GPPText"/>
        <w:numPr>
          <w:ilvl w:val="0"/>
          <w:numId w:val="5"/>
        </w:numPr>
        <w:spacing w:before="0" w:line="240" w:lineRule="auto"/>
        <w:ind w:left="567" w:hanging="567"/>
        <w:rPr>
          <w:sz w:val="20"/>
        </w:rPr>
      </w:pPr>
      <w:r w:rsidRPr="003249AC">
        <w:rPr>
          <w:sz w:val="20"/>
        </w:rPr>
        <w:t>R2-1906362</w:t>
      </w:r>
      <w:r w:rsidRPr="003249AC">
        <w:rPr>
          <w:sz w:val="20"/>
        </w:rPr>
        <w:tab/>
        <w:t>UE based positioning</w:t>
      </w:r>
      <w:r w:rsidRPr="003249AC">
        <w:rPr>
          <w:sz w:val="20"/>
        </w:rPr>
        <w:tab/>
        <w:t>Intel Corporation</w:t>
      </w:r>
      <w:r w:rsidR="00014E4C" w:rsidRPr="003249AC">
        <w:rPr>
          <w:sz w:val="20"/>
        </w:rPr>
        <w:t xml:space="preserve"> </w:t>
      </w:r>
      <w:r w:rsidRPr="003249AC">
        <w:rPr>
          <w:sz w:val="20"/>
        </w:rPr>
        <w:tab/>
      </w:r>
      <w:r w:rsidR="00014E4C" w:rsidRPr="003249AC">
        <w:rPr>
          <w:sz w:val="20"/>
        </w:rPr>
        <w:t xml:space="preserve"> </w:t>
      </w:r>
      <w:r w:rsidRPr="003249AC">
        <w:rPr>
          <w:sz w:val="20"/>
        </w:rPr>
        <w:tab/>
        <w:t>R2-1903952</w:t>
      </w:r>
    </w:p>
    <w:p w14:paraId="6E80F901" w14:textId="6407355E" w:rsidR="00602976" w:rsidRPr="003249AC" w:rsidRDefault="00602976" w:rsidP="0094050F">
      <w:pPr>
        <w:pStyle w:val="3GPPText"/>
        <w:numPr>
          <w:ilvl w:val="0"/>
          <w:numId w:val="5"/>
        </w:numPr>
        <w:spacing w:before="0" w:line="240" w:lineRule="auto"/>
        <w:ind w:left="567" w:hanging="567"/>
        <w:rPr>
          <w:sz w:val="20"/>
        </w:rPr>
      </w:pPr>
      <w:r w:rsidRPr="003249AC">
        <w:rPr>
          <w:sz w:val="20"/>
        </w:rPr>
        <w:t>R2-1906803</w:t>
      </w:r>
      <w:r w:rsidRPr="003249AC">
        <w:rPr>
          <w:sz w:val="20"/>
        </w:rPr>
        <w:tab/>
        <w:t>DL and UL Support for UE positioning in NR</w:t>
      </w:r>
      <w:r w:rsidRPr="003249AC">
        <w:rPr>
          <w:sz w:val="20"/>
        </w:rPr>
        <w:tab/>
        <w:t>ITRI</w:t>
      </w:r>
    </w:p>
    <w:p w14:paraId="64DD96C5" w14:textId="25C98A5F" w:rsidR="00602976" w:rsidRPr="003249AC" w:rsidRDefault="00602976" w:rsidP="0094050F">
      <w:pPr>
        <w:pStyle w:val="3GPPText"/>
        <w:numPr>
          <w:ilvl w:val="0"/>
          <w:numId w:val="5"/>
        </w:numPr>
        <w:spacing w:before="0" w:line="240" w:lineRule="auto"/>
        <w:ind w:left="567" w:hanging="567"/>
        <w:rPr>
          <w:sz w:val="20"/>
        </w:rPr>
      </w:pPr>
      <w:r w:rsidRPr="003249AC">
        <w:rPr>
          <w:sz w:val="20"/>
        </w:rPr>
        <w:t>R2-1906829</w:t>
      </w:r>
      <w:r w:rsidRPr="003249AC">
        <w:rPr>
          <w:sz w:val="20"/>
        </w:rPr>
        <w:tab/>
        <w:t>DL-only UE-based Positioning Aspects</w:t>
      </w:r>
      <w:r w:rsidRPr="003249AC">
        <w:rPr>
          <w:sz w:val="20"/>
        </w:rPr>
        <w:tab/>
        <w:t>LG Electronics</w:t>
      </w:r>
    </w:p>
    <w:p w14:paraId="23EDE3B4" w14:textId="538D720A" w:rsidR="00602976" w:rsidRPr="003249AC" w:rsidRDefault="00602976" w:rsidP="0094050F">
      <w:pPr>
        <w:pStyle w:val="3GPPText"/>
        <w:numPr>
          <w:ilvl w:val="0"/>
          <w:numId w:val="5"/>
        </w:numPr>
        <w:spacing w:before="0" w:line="240" w:lineRule="auto"/>
        <w:ind w:left="567" w:hanging="567"/>
        <w:rPr>
          <w:sz w:val="20"/>
        </w:rPr>
      </w:pPr>
      <w:r w:rsidRPr="003249AC">
        <w:rPr>
          <w:sz w:val="20"/>
        </w:rPr>
        <w:t>R2-1907237</w:t>
      </w:r>
      <w:r w:rsidRPr="003249AC">
        <w:rPr>
          <w:sz w:val="20"/>
        </w:rPr>
        <w:tab/>
        <w:t>Idle mode positioning solutions</w:t>
      </w:r>
      <w:r w:rsidRPr="003249AC">
        <w:rPr>
          <w:sz w:val="20"/>
        </w:rPr>
        <w:tab/>
        <w:t>Ericsson</w:t>
      </w:r>
      <w:r w:rsidR="00014E4C" w:rsidRPr="003249AC">
        <w:rPr>
          <w:sz w:val="20"/>
        </w:rPr>
        <w:t xml:space="preserve"> </w:t>
      </w:r>
    </w:p>
    <w:p w14:paraId="78452596" w14:textId="77777777" w:rsidR="00602976" w:rsidRPr="003249AC" w:rsidRDefault="00602976" w:rsidP="0094050F">
      <w:pPr>
        <w:pStyle w:val="3GPPText"/>
        <w:numPr>
          <w:ilvl w:val="0"/>
          <w:numId w:val="5"/>
        </w:numPr>
        <w:spacing w:before="0" w:line="240" w:lineRule="auto"/>
        <w:ind w:left="567" w:hanging="567"/>
        <w:rPr>
          <w:sz w:val="20"/>
        </w:rPr>
      </w:pPr>
      <w:r w:rsidRPr="003249AC">
        <w:rPr>
          <w:sz w:val="20"/>
        </w:rPr>
        <w:t>R2-1908255</w:t>
      </w:r>
      <w:r w:rsidRPr="003249AC">
        <w:rPr>
          <w:sz w:val="20"/>
        </w:rPr>
        <w:tab/>
        <w:t>Draft LS on use of broadcast assistance data for UE-based DL-TDOA</w:t>
      </w:r>
      <w:r w:rsidRPr="003249AC">
        <w:rPr>
          <w:sz w:val="20"/>
        </w:rPr>
        <w:tab/>
        <w:t>Ericsson [to be RAN2]</w:t>
      </w:r>
      <w:r w:rsidRPr="003249AC">
        <w:rPr>
          <w:sz w:val="20"/>
        </w:rPr>
        <w:tab/>
        <w:t>LS out</w:t>
      </w:r>
      <w:r w:rsidRPr="003249AC">
        <w:rPr>
          <w:sz w:val="20"/>
        </w:rPr>
        <w:tab/>
        <w:t>Rel-16</w:t>
      </w:r>
      <w:r w:rsidRPr="003249AC">
        <w:rPr>
          <w:sz w:val="20"/>
        </w:rPr>
        <w:tab/>
      </w:r>
      <w:r w:rsidRPr="003249AC">
        <w:rPr>
          <w:sz w:val="20"/>
        </w:rPr>
        <w:tab/>
        <w:t>To:SA3</w:t>
      </w:r>
    </w:p>
    <w:p w14:paraId="0FBFEA59" w14:textId="77777777" w:rsidR="00602976" w:rsidRPr="003249AC" w:rsidRDefault="00602976" w:rsidP="0094050F">
      <w:pPr>
        <w:pStyle w:val="3GPPText"/>
        <w:numPr>
          <w:ilvl w:val="0"/>
          <w:numId w:val="5"/>
        </w:numPr>
        <w:spacing w:before="0" w:line="240" w:lineRule="auto"/>
        <w:ind w:left="567" w:hanging="567"/>
        <w:rPr>
          <w:sz w:val="20"/>
        </w:rPr>
      </w:pPr>
      <w:r w:rsidRPr="003249AC">
        <w:rPr>
          <w:sz w:val="20"/>
        </w:rPr>
        <w:t>R2-1908256</w:t>
      </w:r>
      <w:r w:rsidRPr="003249AC">
        <w:rPr>
          <w:sz w:val="20"/>
        </w:rPr>
        <w:tab/>
        <w:t>Draft LS on support of UE-based DL-only positioning</w:t>
      </w:r>
      <w:r w:rsidRPr="003249AC">
        <w:rPr>
          <w:sz w:val="20"/>
        </w:rPr>
        <w:tab/>
        <w:t>Huawei [to be RAN2]</w:t>
      </w:r>
      <w:r w:rsidRPr="003249AC">
        <w:rPr>
          <w:sz w:val="20"/>
        </w:rPr>
        <w:tab/>
        <w:t>LS out</w:t>
      </w:r>
      <w:r w:rsidRPr="003249AC">
        <w:rPr>
          <w:sz w:val="20"/>
        </w:rPr>
        <w:tab/>
        <w:t>Rel-16</w:t>
      </w:r>
      <w:r w:rsidRPr="003249AC">
        <w:rPr>
          <w:sz w:val="20"/>
        </w:rPr>
        <w:tab/>
      </w:r>
      <w:r w:rsidRPr="003249AC">
        <w:rPr>
          <w:sz w:val="20"/>
        </w:rPr>
        <w:tab/>
        <w:t>To:SA2</w:t>
      </w:r>
    </w:p>
    <w:p w14:paraId="77647378" w14:textId="77777777" w:rsidR="00123E14" w:rsidRPr="003249AC" w:rsidRDefault="00123E14" w:rsidP="004F218A">
      <w:pPr>
        <w:tabs>
          <w:tab w:val="left" w:pos="567"/>
        </w:tabs>
        <w:overflowPunct/>
        <w:autoSpaceDE/>
        <w:autoSpaceDN/>
        <w:snapToGrid w:val="0"/>
        <w:spacing w:after="0"/>
        <w:textAlignment w:val="auto"/>
        <w:rPr>
          <w:bCs/>
        </w:rPr>
      </w:pPr>
    </w:p>
    <w:p w14:paraId="63AEAC51" w14:textId="77777777" w:rsidR="00B15B34" w:rsidRPr="003249AC" w:rsidRDefault="00B15B34" w:rsidP="004F218A">
      <w:pPr>
        <w:tabs>
          <w:tab w:val="left" w:pos="567"/>
        </w:tabs>
        <w:overflowPunct/>
        <w:autoSpaceDE/>
        <w:autoSpaceDN/>
        <w:snapToGrid w:val="0"/>
        <w:spacing w:after="0"/>
        <w:textAlignment w:val="auto"/>
        <w:rPr>
          <w:b/>
          <w:bCs/>
        </w:rPr>
      </w:pPr>
      <w:r w:rsidRPr="003249AC">
        <w:rPr>
          <w:b/>
          <w:bCs/>
        </w:rPr>
        <w:t>RAN3#103bis</w:t>
      </w:r>
    </w:p>
    <w:p w14:paraId="3F1584A7"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R3-191456,  Work Plan for NR Positioning Work Item (Intel Corporation, Ericsson)</w:t>
      </w:r>
    </w:p>
    <w:p w14:paraId="378EE3B8"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R3-191627,  Discussion on WI phase NR positioning (Huawei)</w:t>
      </w:r>
    </w:p>
    <w:p w14:paraId="7FC2D6A4"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 xml:space="preserve">R3-191486,  Discussion on extensions of </w:t>
      </w:r>
      <w:proofErr w:type="spellStart"/>
      <w:r w:rsidRPr="003249AC">
        <w:rPr>
          <w:sz w:val="20"/>
        </w:rPr>
        <w:t>NRPPa</w:t>
      </w:r>
      <w:proofErr w:type="spellEnd"/>
      <w:r w:rsidRPr="003249AC">
        <w:rPr>
          <w:sz w:val="20"/>
        </w:rPr>
        <w:t xml:space="preserve"> protocol for NR positioning  (CATT)</w:t>
      </w:r>
    </w:p>
    <w:p w14:paraId="70B158BF"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R3-191610,  CR to 38.455 Support NR new positioning techniques (CATT)</w:t>
      </w:r>
    </w:p>
    <w:p w14:paraId="5EA68B4D"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R3-191972,  Discussion on DL-TDOA positioning (ZTE Corporation)</w:t>
      </w:r>
    </w:p>
    <w:p w14:paraId="363AE2D0"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R3-191765,  On the Transmission Measurement Function in NG-RAN (Ericsson)</w:t>
      </w:r>
    </w:p>
    <w:p w14:paraId="0C1C173D"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R3-191328,  Transmission Measurement Function for NG-RAN Positioning (Qualcomm Incorporated)</w:t>
      </w:r>
    </w:p>
    <w:p w14:paraId="2CB43230"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R3-191628,  Discussion on UL positioning and the Transmission measurement function (Huawei)</w:t>
      </w:r>
    </w:p>
    <w:p w14:paraId="17F629AA"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R3-191629,  Discussion on DL positioning technique (Huawei)</w:t>
      </w:r>
    </w:p>
    <w:p w14:paraId="59A92A82"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R3-191375,  Broadcast of Location Assistance Data by NG-RAN (Qualcomm Incorporated)</w:t>
      </w:r>
    </w:p>
    <w:p w14:paraId="49D0AF91"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R3-191630,  Discussion on DL and UL based positioning technique (Huawei)</w:t>
      </w:r>
    </w:p>
    <w:p w14:paraId="65EC2E8E"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R3-191766,  How to Support Positioning in F1AP (Ericsson)</w:t>
      </w:r>
    </w:p>
    <w:p w14:paraId="30C2F878" w14:textId="77777777" w:rsidR="00B15B34" w:rsidRPr="003249AC" w:rsidRDefault="00B15B34" w:rsidP="0094050F">
      <w:pPr>
        <w:pStyle w:val="3GPPText"/>
        <w:numPr>
          <w:ilvl w:val="0"/>
          <w:numId w:val="5"/>
        </w:numPr>
        <w:spacing w:before="0" w:line="240" w:lineRule="auto"/>
        <w:ind w:left="567" w:hanging="567"/>
        <w:rPr>
          <w:sz w:val="20"/>
        </w:rPr>
      </w:pPr>
      <w:r w:rsidRPr="003249AC">
        <w:rPr>
          <w:sz w:val="20"/>
        </w:rPr>
        <w:t>R3-191692,  Support for Positioning in F1AP (Ericsson)</w:t>
      </w:r>
    </w:p>
    <w:p w14:paraId="42C2E93D"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 xml:space="preserve">R3-192398  Position Capability Transfer over </w:t>
      </w:r>
      <w:proofErr w:type="spellStart"/>
      <w:r w:rsidRPr="003249AC">
        <w:rPr>
          <w:sz w:val="20"/>
        </w:rPr>
        <w:t>NRPPa</w:t>
      </w:r>
      <w:proofErr w:type="spellEnd"/>
      <w:r w:rsidRPr="003249AC">
        <w:rPr>
          <w:sz w:val="20"/>
        </w:rPr>
        <w:t xml:space="preserve"> (CATT)</w:t>
      </w:r>
    </w:p>
    <w:p w14:paraId="4A7A943D"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R3-192728  Discussion on DL positioning procedure (Huawei)</w:t>
      </w:r>
    </w:p>
    <w:p w14:paraId="5B95C226"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lastRenderedPageBreak/>
        <w:t>R3-192729  Discussion on UL positioning procedure (Huawei)</w:t>
      </w:r>
    </w:p>
    <w:p w14:paraId="1B460B6A"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R3-192730  Discussion on UL&amp;DL positioning procedure (Huawei)</w:t>
      </w:r>
    </w:p>
    <w:p w14:paraId="6930B2A7"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R3-192475  Transmission Measurement Function for NG-RAN Positioning (Qualcomm Incorporated)</w:t>
      </w:r>
    </w:p>
    <w:p w14:paraId="0C42A602"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R3-192913  Architecture impacts for UL-TDOA positioning (Nokia, Nokia Shanghai Bell)</w:t>
      </w:r>
    </w:p>
    <w:p w14:paraId="73E75F6F"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R3-193042  On the Transmission Measurement Function in NG-RAN (Ericsson)</w:t>
      </w:r>
    </w:p>
    <w:p w14:paraId="0E4514D2"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R3-193043  Transmission Measurement Function in NG-RAN (Ericsson)</w:t>
      </w:r>
    </w:p>
    <w:p w14:paraId="0B3C7A8F"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 xml:space="preserve">R3-192655  Transmission Measurement function in split </w:t>
      </w:r>
      <w:proofErr w:type="spellStart"/>
      <w:r w:rsidRPr="003249AC">
        <w:rPr>
          <w:sz w:val="20"/>
        </w:rPr>
        <w:t>gNB</w:t>
      </w:r>
      <w:proofErr w:type="spellEnd"/>
      <w:r w:rsidRPr="003249AC">
        <w:rPr>
          <w:sz w:val="20"/>
        </w:rPr>
        <w:t xml:space="preserve"> architecture (Intel Corporation)</w:t>
      </w:r>
    </w:p>
    <w:p w14:paraId="2A367141"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R3-192491  LS on broadcast assistance data delivery (RAN2, Intel)</w:t>
      </w:r>
    </w:p>
    <w:p w14:paraId="05A39206"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R3-192474  Broadcast of Location Assistance Data by NG-RAN (Qualcomm Incorporated)</w:t>
      </w:r>
    </w:p>
    <w:p w14:paraId="6F25A7A0"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R3-193044  Assistance Data Delivery Broadcast in NG-RAN (Ericsson)</w:t>
      </w:r>
    </w:p>
    <w:p w14:paraId="129C8EDA"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 xml:space="preserve">R3-193045  NR Assistance Data Delivery over </w:t>
      </w:r>
      <w:proofErr w:type="spellStart"/>
      <w:r w:rsidRPr="003249AC">
        <w:rPr>
          <w:sz w:val="20"/>
        </w:rPr>
        <w:t>NRPPa</w:t>
      </w:r>
      <w:proofErr w:type="spellEnd"/>
      <w:r w:rsidRPr="003249AC">
        <w:rPr>
          <w:sz w:val="20"/>
        </w:rPr>
        <w:t xml:space="preserve"> (Ericsson)</w:t>
      </w:r>
    </w:p>
    <w:p w14:paraId="1B210010"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R3-193046  NR Assistance Data Delivery over F1AP (Ericsson)</w:t>
      </w:r>
    </w:p>
    <w:p w14:paraId="5C0C287F"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R3-192724  F1 support for Positioning (Huawei)</w:t>
      </w:r>
    </w:p>
    <w:p w14:paraId="597A834D"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w:t>
      </w:r>
      <w:proofErr w:type="gramStart"/>
      <w:r w:rsidRPr="003249AC">
        <w:rPr>
          <w:sz w:val="20"/>
        </w:rPr>
        <w:t>192725  F1</w:t>
      </w:r>
      <w:proofErr w:type="gramEnd"/>
      <w:r w:rsidRPr="003249AC">
        <w:rPr>
          <w:sz w:val="20"/>
        </w:rPr>
        <w:t xml:space="preserve"> support for Positioning (Huawei) </w:t>
      </w:r>
      <w:proofErr w:type="spellStart"/>
      <w:r w:rsidRPr="003249AC">
        <w:rPr>
          <w:sz w:val="20"/>
        </w:rPr>
        <w:t>draftCRr</w:t>
      </w:r>
      <w:proofErr w:type="spellEnd"/>
      <w:r w:rsidRPr="003249AC">
        <w:rPr>
          <w:sz w:val="20"/>
        </w:rPr>
        <w:t xml:space="preserve">, TS 38.401 v15.5.0, Rel-16, Cat. </w:t>
      </w:r>
    </w:p>
    <w:p w14:paraId="4C0C01C8"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w:t>
      </w:r>
      <w:proofErr w:type="gramStart"/>
      <w:r w:rsidRPr="003249AC">
        <w:rPr>
          <w:sz w:val="20"/>
        </w:rPr>
        <w:t>192726  F1</w:t>
      </w:r>
      <w:proofErr w:type="gramEnd"/>
      <w:r w:rsidRPr="003249AC">
        <w:rPr>
          <w:sz w:val="20"/>
        </w:rPr>
        <w:t xml:space="preserve"> support for Positioning (Huawei) </w:t>
      </w:r>
      <w:proofErr w:type="spellStart"/>
      <w:r w:rsidRPr="003249AC">
        <w:rPr>
          <w:sz w:val="20"/>
        </w:rPr>
        <w:t>draftCRr</w:t>
      </w:r>
      <w:proofErr w:type="spellEnd"/>
      <w:r w:rsidRPr="003249AC">
        <w:rPr>
          <w:sz w:val="20"/>
        </w:rPr>
        <w:t xml:space="preserve">, TS 38.470 v15.5.0, Rel-16, Cat. </w:t>
      </w:r>
    </w:p>
    <w:p w14:paraId="03AD2336"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w:t>
      </w:r>
      <w:proofErr w:type="gramStart"/>
      <w:r w:rsidRPr="003249AC">
        <w:rPr>
          <w:sz w:val="20"/>
        </w:rPr>
        <w:t>192727  F1</w:t>
      </w:r>
      <w:proofErr w:type="gramEnd"/>
      <w:r w:rsidRPr="003249AC">
        <w:rPr>
          <w:sz w:val="20"/>
        </w:rPr>
        <w:t xml:space="preserve"> support for Positioning (Huawei) </w:t>
      </w:r>
      <w:proofErr w:type="spellStart"/>
      <w:r w:rsidRPr="003249AC">
        <w:rPr>
          <w:sz w:val="20"/>
        </w:rPr>
        <w:t>draftCRr</w:t>
      </w:r>
      <w:proofErr w:type="spellEnd"/>
      <w:r w:rsidRPr="003249AC">
        <w:rPr>
          <w:sz w:val="20"/>
        </w:rPr>
        <w:t xml:space="preserve">, TS 38.473 v15.5.0, Rel-16, Cat. </w:t>
      </w:r>
    </w:p>
    <w:p w14:paraId="242C8205"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R3-192897  How to Support Positioning Measurements in F1AP (Ericsson)</w:t>
      </w:r>
    </w:p>
    <w:p w14:paraId="5A84C485" w14:textId="77777777" w:rsidR="00292AA0" w:rsidRPr="003249AC" w:rsidRDefault="00292AA0" w:rsidP="0094050F">
      <w:pPr>
        <w:pStyle w:val="3GPPText"/>
        <w:numPr>
          <w:ilvl w:val="0"/>
          <w:numId w:val="5"/>
        </w:numPr>
        <w:spacing w:before="0" w:line="240" w:lineRule="auto"/>
        <w:ind w:left="567" w:hanging="567"/>
        <w:rPr>
          <w:sz w:val="20"/>
        </w:rPr>
      </w:pPr>
      <w:r w:rsidRPr="003249AC">
        <w:rPr>
          <w:sz w:val="20"/>
        </w:rPr>
        <w:t>R3-193047  Positioning Measurement Functions (Ericsson)</w:t>
      </w:r>
    </w:p>
    <w:p w14:paraId="3273FFD4" w14:textId="77777777" w:rsidR="00B15B34" w:rsidRPr="003249AC" w:rsidRDefault="00292AA0" w:rsidP="0094050F">
      <w:pPr>
        <w:pStyle w:val="3GPPText"/>
        <w:numPr>
          <w:ilvl w:val="0"/>
          <w:numId w:val="5"/>
        </w:numPr>
        <w:spacing w:before="0" w:line="240" w:lineRule="auto"/>
        <w:ind w:left="567" w:hanging="567"/>
        <w:rPr>
          <w:sz w:val="20"/>
        </w:rPr>
      </w:pPr>
      <w:r w:rsidRPr="003249AC">
        <w:rPr>
          <w:sz w:val="20"/>
        </w:rPr>
        <w:t>R3-192879  Support for Positioning in F1AP (Ericsson)</w:t>
      </w:r>
    </w:p>
    <w:p w14:paraId="272A35DE" w14:textId="77777777" w:rsidR="00B15B34" w:rsidRDefault="00B15B34" w:rsidP="004F218A">
      <w:pPr>
        <w:tabs>
          <w:tab w:val="left" w:pos="567"/>
        </w:tabs>
        <w:overflowPunct/>
        <w:autoSpaceDE/>
        <w:autoSpaceDN/>
        <w:snapToGrid w:val="0"/>
        <w:spacing w:after="0"/>
        <w:textAlignment w:val="auto"/>
        <w:rPr>
          <w:rFonts w:ascii="Arial" w:hAnsi="Arial" w:cs="Arial"/>
          <w:bCs/>
        </w:rPr>
      </w:pPr>
    </w:p>
    <w:p w14:paraId="22444DEC" w14:textId="77777777" w:rsidR="00123E14" w:rsidRDefault="00123E14" w:rsidP="004F218A">
      <w:pPr>
        <w:tabs>
          <w:tab w:val="left" w:pos="567"/>
        </w:tabs>
        <w:overflowPunct/>
        <w:autoSpaceDE/>
        <w:autoSpaceDN/>
        <w:snapToGrid w:val="0"/>
        <w:spacing w:after="0"/>
        <w:textAlignment w:val="auto"/>
        <w:rPr>
          <w:rFonts w:ascii="Arial" w:hAnsi="Arial" w:cs="Arial"/>
          <w:bCs/>
        </w:rPr>
      </w:pPr>
    </w:p>
    <w:p w14:paraId="316E15AD"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742578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723B88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06B8D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9271651"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B8FED8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99290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DC8574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9C8EED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C7ED8C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94E8EF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5CEDF8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C6179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75BC8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9CF7CC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7F305C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30BC0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5AAC04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29FF65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B9E2BD"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F3C278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1C6439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3E1B928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D1385C"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F6BE9C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9F5492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11F52B" w16cid:durableId="2090EF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A4D2E" w14:textId="77777777" w:rsidR="005A4DD9" w:rsidRDefault="005A4DD9">
      <w:r>
        <w:separator/>
      </w:r>
    </w:p>
  </w:endnote>
  <w:endnote w:type="continuationSeparator" w:id="0">
    <w:p w14:paraId="0BD59325" w14:textId="77777777" w:rsidR="005A4DD9" w:rsidRDefault="005A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3FB36" w14:textId="77777777" w:rsidR="006B6C73" w:rsidRDefault="006B6C73">
    <w:pPr>
      <w:pStyle w:val="Footer"/>
    </w:pPr>
    <w:r>
      <w:rPr>
        <w:rStyle w:val="PageNumber"/>
      </w:rPr>
      <w:fldChar w:fldCharType="begin"/>
    </w:r>
    <w:r>
      <w:rPr>
        <w:rStyle w:val="PageNumber"/>
      </w:rPr>
      <w:instrText xml:space="preserve"> PAGE </w:instrText>
    </w:r>
    <w:r>
      <w:rPr>
        <w:rStyle w:val="PageNumber"/>
      </w:rPr>
      <w:fldChar w:fldCharType="separate"/>
    </w:r>
    <w:r w:rsidR="00EC1BEA">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C1BEA">
      <w:rPr>
        <w:rStyle w:val="PageNumber"/>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775B5" w14:textId="77777777" w:rsidR="005A4DD9" w:rsidRDefault="005A4DD9">
      <w:r>
        <w:separator/>
      </w:r>
    </w:p>
  </w:footnote>
  <w:footnote w:type="continuationSeparator" w:id="0">
    <w:p w14:paraId="06834E71" w14:textId="77777777" w:rsidR="005A4DD9" w:rsidRDefault="005A4D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ED0CF1"/>
    <w:multiLevelType w:val="multilevel"/>
    <w:tmpl w:val="17ED0CF1"/>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1"/>
  </w:num>
  <w:num w:numId="5">
    <w:abstractNumId w:val="0"/>
  </w:num>
  <w:num w:numId="6">
    <w:abstractNumId w:val="4"/>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E4C"/>
    <w:rsid w:val="000179F6"/>
    <w:rsid w:val="000276C5"/>
    <w:rsid w:val="0004456C"/>
    <w:rsid w:val="0005259B"/>
    <w:rsid w:val="00053FEE"/>
    <w:rsid w:val="00060AE4"/>
    <w:rsid w:val="000746A7"/>
    <w:rsid w:val="00086C5B"/>
    <w:rsid w:val="00086D8E"/>
    <w:rsid w:val="000910BB"/>
    <w:rsid w:val="000926AF"/>
    <w:rsid w:val="000A3ED2"/>
    <w:rsid w:val="000C00FA"/>
    <w:rsid w:val="000C51AA"/>
    <w:rsid w:val="000D17BC"/>
    <w:rsid w:val="000D2186"/>
    <w:rsid w:val="000E357A"/>
    <w:rsid w:val="000E4F35"/>
    <w:rsid w:val="000F6C1C"/>
    <w:rsid w:val="00116F4B"/>
    <w:rsid w:val="001229F4"/>
    <w:rsid w:val="00123E14"/>
    <w:rsid w:val="00137471"/>
    <w:rsid w:val="00150FD3"/>
    <w:rsid w:val="00163EF0"/>
    <w:rsid w:val="00184428"/>
    <w:rsid w:val="001A248F"/>
    <w:rsid w:val="001A367D"/>
    <w:rsid w:val="001A3B5F"/>
    <w:rsid w:val="001A659D"/>
    <w:rsid w:val="001B3929"/>
    <w:rsid w:val="001B51AB"/>
    <w:rsid w:val="001B5CA8"/>
    <w:rsid w:val="001C4490"/>
    <w:rsid w:val="001D2C1A"/>
    <w:rsid w:val="001D3BA2"/>
    <w:rsid w:val="001D44B7"/>
    <w:rsid w:val="001E0075"/>
    <w:rsid w:val="001F1B1F"/>
    <w:rsid w:val="001F2A20"/>
    <w:rsid w:val="001F486F"/>
    <w:rsid w:val="002073A9"/>
    <w:rsid w:val="00207DC4"/>
    <w:rsid w:val="0022485E"/>
    <w:rsid w:val="00226E42"/>
    <w:rsid w:val="002317A4"/>
    <w:rsid w:val="00243A99"/>
    <w:rsid w:val="00292AA0"/>
    <w:rsid w:val="0029567C"/>
    <w:rsid w:val="00301B7A"/>
    <w:rsid w:val="00306D59"/>
    <w:rsid w:val="00316E7B"/>
    <w:rsid w:val="003249AC"/>
    <w:rsid w:val="0032503A"/>
    <w:rsid w:val="00325EE1"/>
    <w:rsid w:val="003357C0"/>
    <w:rsid w:val="00336E5E"/>
    <w:rsid w:val="00344D60"/>
    <w:rsid w:val="00346477"/>
    <w:rsid w:val="00347CB0"/>
    <w:rsid w:val="0036248C"/>
    <w:rsid w:val="003666A8"/>
    <w:rsid w:val="00366C88"/>
    <w:rsid w:val="00367401"/>
    <w:rsid w:val="00375678"/>
    <w:rsid w:val="00380361"/>
    <w:rsid w:val="0039390A"/>
    <w:rsid w:val="00394AB0"/>
    <w:rsid w:val="00396252"/>
    <w:rsid w:val="003A4B47"/>
    <w:rsid w:val="003B24AF"/>
    <w:rsid w:val="003B7182"/>
    <w:rsid w:val="003D5036"/>
    <w:rsid w:val="003D764D"/>
    <w:rsid w:val="003E3A1A"/>
    <w:rsid w:val="003E6F50"/>
    <w:rsid w:val="003F1B9F"/>
    <w:rsid w:val="003F566E"/>
    <w:rsid w:val="0040091C"/>
    <w:rsid w:val="00406D7A"/>
    <w:rsid w:val="004169BA"/>
    <w:rsid w:val="004258BA"/>
    <w:rsid w:val="0043052D"/>
    <w:rsid w:val="004531C9"/>
    <w:rsid w:val="00457D91"/>
    <w:rsid w:val="00460C31"/>
    <w:rsid w:val="00464C66"/>
    <w:rsid w:val="00464E5B"/>
    <w:rsid w:val="0047055A"/>
    <w:rsid w:val="00472AB8"/>
    <w:rsid w:val="00474450"/>
    <w:rsid w:val="00475894"/>
    <w:rsid w:val="00481303"/>
    <w:rsid w:val="004873E6"/>
    <w:rsid w:val="004A7D6A"/>
    <w:rsid w:val="004B15B8"/>
    <w:rsid w:val="004B566C"/>
    <w:rsid w:val="004B7B48"/>
    <w:rsid w:val="004D4AB1"/>
    <w:rsid w:val="004D6D49"/>
    <w:rsid w:val="004F218A"/>
    <w:rsid w:val="0050334E"/>
    <w:rsid w:val="00505387"/>
    <w:rsid w:val="00512DF7"/>
    <w:rsid w:val="005141E7"/>
    <w:rsid w:val="00517E63"/>
    <w:rsid w:val="00526B0D"/>
    <w:rsid w:val="005526D7"/>
    <w:rsid w:val="00552CE8"/>
    <w:rsid w:val="0055346F"/>
    <w:rsid w:val="005579FF"/>
    <w:rsid w:val="005635DA"/>
    <w:rsid w:val="005776DD"/>
    <w:rsid w:val="00582117"/>
    <w:rsid w:val="0058478F"/>
    <w:rsid w:val="00593315"/>
    <w:rsid w:val="0059561F"/>
    <w:rsid w:val="005A170D"/>
    <w:rsid w:val="005A4DD9"/>
    <w:rsid w:val="005A6C96"/>
    <w:rsid w:val="005B47F9"/>
    <w:rsid w:val="005C6F60"/>
    <w:rsid w:val="005D0418"/>
    <w:rsid w:val="005D11FF"/>
    <w:rsid w:val="005D344C"/>
    <w:rsid w:val="005E1D58"/>
    <w:rsid w:val="005E7100"/>
    <w:rsid w:val="00602100"/>
    <w:rsid w:val="00602976"/>
    <w:rsid w:val="00610E37"/>
    <w:rsid w:val="006207ED"/>
    <w:rsid w:val="00626BC9"/>
    <w:rsid w:val="0063215B"/>
    <w:rsid w:val="00641247"/>
    <w:rsid w:val="006458DF"/>
    <w:rsid w:val="00650D52"/>
    <w:rsid w:val="006615B2"/>
    <w:rsid w:val="0066212D"/>
    <w:rsid w:val="00662313"/>
    <w:rsid w:val="00673911"/>
    <w:rsid w:val="006741D9"/>
    <w:rsid w:val="006870C9"/>
    <w:rsid w:val="006A3ADF"/>
    <w:rsid w:val="006A72FF"/>
    <w:rsid w:val="006A7BCB"/>
    <w:rsid w:val="006B4C1E"/>
    <w:rsid w:val="006B6C73"/>
    <w:rsid w:val="006C090F"/>
    <w:rsid w:val="006C4E32"/>
    <w:rsid w:val="006C56D8"/>
    <w:rsid w:val="006D07AE"/>
    <w:rsid w:val="006D1C93"/>
    <w:rsid w:val="006E3F11"/>
    <w:rsid w:val="00701410"/>
    <w:rsid w:val="0070466D"/>
    <w:rsid w:val="007113A1"/>
    <w:rsid w:val="00721CF6"/>
    <w:rsid w:val="00723E46"/>
    <w:rsid w:val="00733826"/>
    <w:rsid w:val="007548B6"/>
    <w:rsid w:val="00766CFB"/>
    <w:rsid w:val="00775D91"/>
    <w:rsid w:val="007816FF"/>
    <w:rsid w:val="00783B44"/>
    <w:rsid w:val="00785028"/>
    <w:rsid w:val="00786811"/>
    <w:rsid w:val="00795B8C"/>
    <w:rsid w:val="007A3A5A"/>
    <w:rsid w:val="007A4370"/>
    <w:rsid w:val="007D1BD5"/>
    <w:rsid w:val="007E1D15"/>
    <w:rsid w:val="007E1DEA"/>
    <w:rsid w:val="007E2202"/>
    <w:rsid w:val="00813BCA"/>
    <w:rsid w:val="008145EA"/>
    <w:rsid w:val="00815869"/>
    <w:rsid w:val="00816B81"/>
    <w:rsid w:val="00821172"/>
    <w:rsid w:val="00823B90"/>
    <w:rsid w:val="0083266E"/>
    <w:rsid w:val="00842828"/>
    <w:rsid w:val="008546E5"/>
    <w:rsid w:val="0086668D"/>
    <w:rsid w:val="00871653"/>
    <w:rsid w:val="00881D74"/>
    <w:rsid w:val="00881E7B"/>
    <w:rsid w:val="008836AC"/>
    <w:rsid w:val="00887422"/>
    <w:rsid w:val="0089166C"/>
    <w:rsid w:val="00893204"/>
    <w:rsid w:val="008960DE"/>
    <w:rsid w:val="008A36DF"/>
    <w:rsid w:val="008B516D"/>
    <w:rsid w:val="008C1698"/>
    <w:rsid w:val="008C1A3D"/>
    <w:rsid w:val="008C5F43"/>
    <w:rsid w:val="008D01C3"/>
    <w:rsid w:val="008D1E13"/>
    <w:rsid w:val="008D2C11"/>
    <w:rsid w:val="008D6549"/>
    <w:rsid w:val="008D70D2"/>
    <w:rsid w:val="00900AE8"/>
    <w:rsid w:val="00900DAD"/>
    <w:rsid w:val="0091408E"/>
    <w:rsid w:val="00930B80"/>
    <w:rsid w:val="009378CA"/>
    <w:rsid w:val="0094050F"/>
    <w:rsid w:val="0094454F"/>
    <w:rsid w:val="0095025E"/>
    <w:rsid w:val="00955C4C"/>
    <w:rsid w:val="00995338"/>
    <w:rsid w:val="00996777"/>
    <w:rsid w:val="009C0BC7"/>
    <w:rsid w:val="009C6592"/>
    <w:rsid w:val="009D03CC"/>
    <w:rsid w:val="009E0519"/>
    <w:rsid w:val="009E209B"/>
    <w:rsid w:val="009F0747"/>
    <w:rsid w:val="00A00E62"/>
    <w:rsid w:val="00A03514"/>
    <w:rsid w:val="00A17079"/>
    <w:rsid w:val="00A448C3"/>
    <w:rsid w:val="00A458D4"/>
    <w:rsid w:val="00A46FB7"/>
    <w:rsid w:val="00A52245"/>
    <w:rsid w:val="00A52B74"/>
    <w:rsid w:val="00A53118"/>
    <w:rsid w:val="00A8679B"/>
    <w:rsid w:val="00A86AB5"/>
    <w:rsid w:val="00A97226"/>
    <w:rsid w:val="00AA0E64"/>
    <w:rsid w:val="00AA142F"/>
    <w:rsid w:val="00AA2C1D"/>
    <w:rsid w:val="00AA53DB"/>
    <w:rsid w:val="00AB239A"/>
    <w:rsid w:val="00AC39FB"/>
    <w:rsid w:val="00AD51D0"/>
    <w:rsid w:val="00AD53C7"/>
    <w:rsid w:val="00AD7ADC"/>
    <w:rsid w:val="00AE08EB"/>
    <w:rsid w:val="00AE5921"/>
    <w:rsid w:val="00B00BBE"/>
    <w:rsid w:val="00B10710"/>
    <w:rsid w:val="00B15B34"/>
    <w:rsid w:val="00B208FA"/>
    <w:rsid w:val="00B23AAD"/>
    <w:rsid w:val="00B25C12"/>
    <w:rsid w:val="00B2766F"/>
    <w:rsid w:val="00B31ABC"/>
    <w:rsid w:val="00B445ED"/>
    <w:rsid w:val="00B57353"/>
    <w:rsid w:val="00B6300F"/>
    <w:rsid w:val="00B70389"/>
    <w:rsid w:val="00B75955"/>
    <w:rsid w:val="00B84623"/>
    <w:rsid w:val="00B87DE5"/>
    <w:rsid w:val="00BA40F8"/>
    <w:rsid w:val="00BB66D5"/>
    <w:rsid w:val="00BC7E6E"/>
    <w:rsid w:val="00BD55BD"/>
    <w:rsid w:val="00BE1D1F"/>
    <w:rsid w:val="00BE5E66"/>
    <w:rsid w:val="00BF5AD0"/>
    <w:rsid w:val="00C00281"/>
    <w:rsid w:val="00C05625"/>
    <w:rsid w:val="00C0610B"/>
    <w:rsid w:val="00C161FB"/>
    <w:rsid w:val="00C1751E"/>
    <w:rsid w:val="00C17C6C"/>
    <w:rsid w:val="00C21339"/>
    <w:rsid w:val="00C266F9"/>
    <w:rsid w:val="00C32214"/>
    <w:rsid w:val="00C32615"/>
    <w:rsid w:val="00C371EA"/>
    <w:rsid w:val="00C445AD"/>
    <w:rsid w:val="00C44CBA"/>
    <w:rsid w:val="00C458F0"/>
    <w:rsid w:val="00C4666A"/>
    <w:rsid w:val="00C479A3"/>
    <w:rsid w:val="00C50477"/>
    <w:rsid w:val="00C72707"/>
    <w:rsid w:val="00C74DAF"/>
    <w:rsid w:val="00C80116"/>
    <w:rsid w:val="00C87BFC"/>
    <w:rsid w:val="00CB0FEE"/>
    <w:rsid w:val="00CC269B"/>
    <w:rsid w:val="00CC71E9"/>
    <w:rsid w:val="00CD009A"/>
    <w:rsid w:val="00CE0D57"/>
    <w:rsid w:val="00CF5E71"/>
    <w:rsid w:val="00CF7FAC"/>
    <w:rsid w:val="00D160C1"/>
    <w:rsid w:val="00D17794"/>
    <w:rsid w:val="00D22398"/>
    <w:rsid w:val="00D35E6C"/>
    <w:rsid w:val="00D436CF"/>
    <w:rsid w:val="00D43E8A"/>
    <w:rsid w:val="00D45B2F"/>
    <w:rsid w:val="00D46E88"/>
    <w:rsid w:val="00D53DDA"/>
    <w:rsid w:val="00D60BD6"/>
    <w:rsid w:val="00D613A9"/>
    <w:rsid w:val="00D70D86"/>
    <w:rsid w:val="00D76BA4"/>
    <w:rsid w:val="00D8021D"/>
    <w:rsid w:val="00D82D10"/>
    <w:rsid w:val="00D86784"/>
    <w:rsid w:val="00DB5C85"/>
    <w:rsid w:val="00DE2A08"/>
    <w:rsid w:val="00DE2B4D"/>
    <w:rsid w:val="00DF07F8"/>
    <w:rsid w:val="00DF339D"/>
    <w:rsid w:val="00E00E44"/>
    <w:rsid w:val="00E049A8"/>
    <w:rsid w:val="00E12ECB"/>
    <w:rsid w:val="00E1451F"/>
    <w:rsid w:val="00E15A72"/>
    <w:rsid w:val="00E15E28"/>
    <w:rsid w:val="00E16577"/>
    <w:rsid w:val="00E36051"/>
    <w:rsid w:val="00E42DFD"/>
    <w:rsid w:val="00E544FA"/>
    <w:rsid w:val="00E5792E"/>
    <w:rsid w:val="00E6077C"/>
    <w:rsid w:val="00E6618E"/>
    <w:rsid w:val="00E77436"/>
    <w:rsid w:val="00E82C8E"/>
    <w:rsid w:val="00E87CFA"/>
    <w:rsid w:val="00E911F0"/>
    <w:rsid w:val="00E93D77"/>
    <w:rsid w:val="00E95264"/>
    <w:rsid w:val="00EA126A"/>
    <w:rsid w:val="00EA2172"/>
    <w:rsid w:val="00EA2DC1"/>
    <w:rsid w:val="00EC1BEA"/>
    <w:rsid w:val="00EC5571"/>
    <w:rsid w:val="00ED0E8F"/>
    <w:rsid w:val="00EE1504"/>
    <w:rsid w:val="00EE3B5B"/>
    <w:rsid w:val="00EE4CC9"/>
    <w:rsid w:val="00EF19CD"/>
    <w:rsid w:val="00EF4800"/>
    <w:rsid w:val="00EF674A"/>
    <w:rsid w:val="00F00A3D"/>
    <w:rsid w:val="00F17CA4"/>
    <w:rsid w:val="00F2453B"/>
    <w:rsid w:val="00F24DDD"/>
    <w:rsid w:val="00F2770B"/>
    <w:rsid w:val="00F549A3"/>
    <w:rsid w:val="00F55CBF"/>
    <w:rsid w:val="00F6668F"/>
    <w:rsid w:val="00F72B10"/>
    <w:rsid w:val="00F77359"/>
    <w:rsid w:val="00F86A73"/>
    <w:rsid w:val="00F87554"/>
    <w:rsid w:val="00FA58DA"/>
    <w:rsid w:val="00FC345B"/>
    <w:rsid w:val="00FC4BB1"/>
    <w:rsid w:val="00FD0773"/>
    <w:rsid w:val="00FD4E37"/>
    <w:rsid w:val="00FD76B8"/>
    <w:rsid w:val="00FE744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23C68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66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uiPriority w:val="9"/>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2 Char,h2 Char,标题 2,Header 2,Header2,22,heading2,2nd level,H21,H22,H23,H24,H25,R2,E2,†berschrift 2,õberschrift 2"/>
    <w:basedOn w:val="Heading1"/>
    <w:next w:val="Normal"/>
    <w:uiPriority w:val="9"/>
    <w:qFormat/>
    <w:rsid w:val="001B51AB"/>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1B51AB"/>
    <w:pPr>
      <w:ind w:left="1418" w:hanging="1418"/>
      <w:outlineLvl w:val="3"/>
    </w:pPr>
    <w:rPr>
      <w:sz w:val="24"/>
    </w:rPr>
  </w:style>
  <w:style w:type="paragraph" w:styleId="Heading5">
    <w:name w:val="heading 5"/>
    <w:aliases w:val="H5"/>
    <w:basedOn w:val="Heading4"/>
    <w:next w:val="Normal"/>
    <w:uiPriority w:val="9"/>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link w:val="NOChar"/>
    <w:qFormat/>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link w:val="B2Char"/>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0">
    <w:name w:val="B1 (文字)"/>
    <w:rsid w:val="004D6D49"/>
    <w:rPr>
      <w:rFonts w:eastAsia="MS Mincho"/>
      <w:lang w:val="en-GB" w:eastAsia="en-US" w:bidi="ar-SA"/>
    </w:rPr>
  </w:style>
  <w:style w:type="character" w:customStyle="1" w:styleId="B2Char">
    <w:name w:val="B2 Char"/>
    <w:link w:val="B2"/>
    <w:rsid w:val="004D6D49"/>
    <w:rPr>
      <w:rFonts w:eastAsia="Times New Roman"/>
      <w:lang w:val="en-GB" w:eastAsia="en-GB"/>
    </w:rPr>
  </w:style>
  <w:style w:type="character" w:customStyle="1" w:styleId="NOChar">
    <w:name w:val="NO Char"/>
    <w:link w:val="NO"/>
    <w:rsid w:val="004D6D49"/>
    <w:rPr>
      <w:rFonts w:eastAsia="Times New Roman"/>
      <w:lang w:val="en-GB" w:eastAsia="en-GB"/>
    </w:rPr>
  </w:style>
  <w:style w:type="paragraph" w:customStyle="1" w:styleId="3GPPText">
    <w:name w:val="3GPP Text"/>
    <w:basedOn w:val="Normal"/>
    <w:link w:val="3GPPTextChar"/>
    <w:qFormat/>
    <w:rsid w:val="007D1BD5"/>
    <w:pPr>
      <w:spacing w:before="120" w:after="120" w:line="276" w:lineRule="auto"/>
      <w:jc w:val="both"/>
    </w:pPr>
    <w:rPr>
      <w:rFonts w:eastAsia="SimSun"/>
      <w:sz w:val="22"/>
      <w:lang w:val="en-US" w:eastAsia="en-US"/>
    </w:rPr>
  </w:style>
  <w:style w:type="character" w:customStyle="1" w:styleId="3GPPTextChar">
    <w:name w:val="3GPP Text Char"/>
    <w:link w:val="3GPPText"/>
    <w:qFormat/>
    <w:rsid w:val="007D1BD5"/>
    <w:rPr>
      <w:rFonts w:eastAsia="SimSun"/>
      <w:sz w:val="22"/>
      <w:lang w:eastAsia="en-US"/>
    </w:rPr>
  </w:style>
  <w:style w:type="paragraph" w:customStyle="1" w:styleId="EmailDiscussion">
    <w:name w:val="EmailDiscussion"/>
    <w:basedOn w:val="Normal"/>
    <w:next w:val="EmailDiscussion2"/>
    <w:link w:val="EmailDiscussionChar"/>
    <w:rsid w:val="0060297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02976"/>
    <w:rPr>
      <w:rFonts w:ascii="Arial" w:hAnsi="Arial"/>
      <w:b/>
      <w:szCs w:val="24"/>
      <w:lang w:val="en-GB" w:eastAsia="en-GB"/>
    </w:rPr>
  </w:style>
  <w:style w:type="paragraph" w:customStyle="1" w:styleId="EmailDiscussion2">
    <w:name w:val="EmailDiscussion2"/>
    <w:basedOn w:val="Doc-text2"/>
    <w:qFormat/>
    <w:rsid w:val="00602976"/>
    <w:rPr>
      <w:rFonts w:eastAsia="MS Mincho"/>
    </w:rPr>
  </w:style>
  <w:style w:type="paragraph" w:customStyle="1" w:styleId="3GPPH2">
    <w:name w:val="3GPP H2"/>
    <w:basedOn w:val="Heading2"/>
    <w:next w:val="3GPPText"/>
    <w:link w:val="3GPPH2Char"/>
    <w:qFormat/>
    <w:rsid w:val="00F87554"/>
    <w:pPr>
      <w:numPr>
        <w:ilvl w:val="1"/>
      </w:numPr>
      <w:tabs>
        <w:tab w:val="left" w:pos="567"/>
      </w:tabs>
      <w:spacing w:before="120" w:after="120"/>
      <w:ind w:left="576" w:hanging="576"/>
    </w:pPr>
    <w:rPr>
      <w:rFonts w:eastAsia="SimSun"/>
      <w:lang w:eastAsia="en-US"/>
    </w:rPr>
  </w:style>
  <w:style w:type="character" w:customStyle="1" w:styleId="3GPPH2Char">
    <w:name w:val="3GPP H2 Char"/>
    <w:link w:val="3GPPH2"/>
    <w:rsid w:val="00F87554"/>
    <w:rPr>
      <w:rFonts w:ascii="Arial" w:eastAsia="SimSun" w:hAnsi="Arial"/>
      <w:sz w:val="32"/>
      <w:lang w:val="en-GB" w:eastAsia="en-US"/>
    </w:rPr>
  </w:style>
  <w:style w:type="paragraph" w:customStyle="1" w:styleId="3GPPAgreements">
    <w:name w:val="3GPP Agreements"/>
    <w:basedOn w:val="Normal"/>
    <w:link w:val="3GPPAgreementsChar"/>
    <w:qFormat/>
    <w:rsid w:val="00F87554"/>
    <w:pPr>
      <w:numPr>
        <w:numId w:val="7"/>
      </w:numPr>
      <w:spacing w:before="60" w:after="60"/>
      <w:jc w:val="both"/>
    </w:pPr>
    <w:rPr>
      <w:rFonts w:eastAsia="SimSun"/>
      <w:lang w:val="en-US" w:eastAsia="zh-CN"/>
    </w:rPr>
  </w:style>
  <w:style w:type="character" w:customStyle="1" w:styleId="3GPPAgreementsChar">
    <w:name w:val="3GPP Agreements Char"/>
    <w:link w:val="3GPPAgreements"/>
    <w:rsid w:val="00F87554"/>
    <w:rPr>
      <w:rFonts w:eastAsia="SimSun"/>
      <w:lang w:eastAsia="zh-CN"/>
    </w:rPr>
  </w:style>
  <w:style w:type="paragraph" w:customStyle="1" w:styleId="Comments">
    <w:name w:val="Comments"/>
    <w:basedOn w:val="Normal"/>
    <w:link w:val="CommentsChar"/>
    <w:qFormat/>
    <w:rsid w:val="00775D91"/>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775D91"/>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ey.khoryaev@inte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Work\WorkFolder\3GPP%20Meetings\2019\RAN-84\Inbox\R3-193173.zip" TargetMode="Externa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Work\WorkFolder\3GPP%20Meetings\2019\RAN-84\Material\docs\R3-193045.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mtk16923\Documents\3GPP%20Meetings\201905%20-%20RAN2_106,%20Reno\Extracts\R2-1908120_S3-191600.docx" TargetMode="External"/><Relationship Id="rId4" Type="http://schemas.openxmlformats.org/officeDocument/2006/relationships/settings" Target="settings.xml"/><Relationship Id="rId9" Type="http://schemas.openxmlformats.org/officeDocument/2006/relationships/hyperlink" Target="mailto:florent.munier@ericsson.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71643-7DA4-447C-961B-CD826D0DE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8077</Words>
  <Characters>46041</Characters>
  <Application>Microsoft Office Word</Application>
  <DocSecurity>0</DocSecurity>
  <Lines>383</Lines>
  <Paragraphs>108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54010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 User</cp:lastModifiedBy>
  <cp:revision>7</cp:revision>
  <dcterms:created xsi:type="dcterms:W3CDTF">2019-05-24T05:18:00Z</dcterms:created>
  <dcterms:modified xsi:type="dcterms:W3CDTF">2019-05-27T07:01:00Z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9cad422a-3f79-4b72-9406-f734e6aebad6</vt:lpwstr>
  </property>
  <property fmtid="{D5CDD505-2E9C-101B-9397-08002B2CF9AE}" pid="11" name="CTP_TimeStamp">
    <vt:lpwstr>2019-05-23 07:34:13Z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